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D2A4" w14:textId="77777777" w:rsidR="005317B2" w:rsidRPr="0089396C" w:rsidRDefault="00842212">
      <w:pPr>
        <w:adjustRightInd w:val="0"/>
        <w:snapToGrid w:val="0"/>
        <w:spacing w:line="540" w:lineRule="exact"/>
        <w:jc w:val="center"/>
        <w:rPr>
          <w:rFonts w:ascii="宋体" w:hAnsi="宋体"/>
          <w:b/>
          <w:bCs/>
          <w:color w:val="000000"/>
          <w:w w:val="98"/>
          <w:sz w:val="30"/>
          <w:szCs w:val="30"/>
        </w:rPr>
      </w:pPr>
      <w:bookmarkStart w:id="0" w:name="projectPnameCnTitle"/>
      <w:r>
        <w:rPr>
          <w:rFonts w:ascii="宋体" w:hAnsi="宋体" w:cs="宋体" w:eastAsia="宋体"/>
          <w:b w:val="true"/>
          <w:sz w:val="30"/>
        </w:rPr>
        <w:t>国际商贸法治研修班</w:t>
      </w:r>
      <w:bookmarkEnd w:id="0"/>
      <w:r w:rsidRPr="0089396C">
        <w:rPr>
          <w:rFonts w:ascii="宋体" w:hAnsi="宋体"/>
          <w:b/>
          <w:bCs/>
          <w:color w:val="000000"/>
          <w:w w:val="98"/>
          <w:sz w:val="30"/>
          <w:szCs w:val="30"/>
        </w:rPr>
        <w:t>项目简介表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6"/>
        <w:gridCol w:w="2028"/>
        <w:gridCol w:w="1985"/>
        <w:gridCol w:w="283"/>
        <w:gridCol w:w="1276"/>
        <w:gridCol w:w="2409"/>
      </w:tblGrid>
      <w:tr w:rsidR="005317B2" w:rsidRPr="0089396C" w14:paraId="731194AF"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2E5BD0A"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项目全</w:t>
            </w:r>
            <w:r w:rsidRPr="0089396C">
              <w:rPr>
                <w:rFonts w:ascii="宋体" w:hAnsi="宋体"/>
                <w:color w:val="000000"/>
              </w:rPr>
              <w:t>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4291EBD8" w14:textId="77777777" w:rsidR="005317B2" w:rsidRPr="0089396C" w:rsidRDefault="00842212">
            <w:pPr>
              <w:snapToGrid w:val="0"/>
              <w:spacing w:before="100" w:beforeAutospacing="1" w:after="100" w:afterAutospacing="1" w:line="300" w:lineRule="exact"/>
              <w:jc w:val="center"/>
              <w:rPr>
                <w:rFonts w:ascii="宋体" w:hAnsi="宋体"/>
                <w:color w:val="000000"/>
                <w:szCs w:val="21"/>
              </w:rPr>
            </w:pPr>
            <w:bookmarkStart w:id="1" w:name="projectPnameCn"/>
            <w:r>
              <w:rPr>
                <w:rFonts w:ascii="宋体" w:hAnsi="宋体" w:cs="宋体" w:eastAsia="宋体"/>
                <w:sz w:val="22"/>
              </w:rPr>
              <w:t>国际商贸法治研修班</w:t>
            </w:r>
            <w:bookmarkEnd w:id="1"/>
          </w:p>
        </w:tc>
      </w:tr>
      <w:tr w:rsidR="005317B2" w:rsidRPr="0089396C" w14:paraId="08DFAD3A"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481FEE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0A1CAB2E"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2" w:name="undertakeName"/>
            <w:r>
              <w:rPr>
                <w:rFonts w:ascii="宋体" w:hAnsi="宋体" w:cs="宋体" w:eastAsia="宋体"/>
                <w:sz w:val="22"/>
              </w:rPr>
              <w:t>对外经济贸易大学</w:t>
            </w:r>
            <w:bookmarkEnd w:id="2"/>
          </w:p>
        </w:tc>
      </w:tr>
      <w:tr w:rsidR="005317B2" w:rsidRPr="0089396C" w14:paraId="747F09E2"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8052F50"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举办时间</w:t>
            </w:r>
          </w:p>
        </w:tc>
        <w:tc>
          <w:tcPr>
            <w:tcW w:w="4296" w:type="dxa"/>
            <w:gridSpan w:val="3"/>
            <w:tcBorders>
              <w:top w:val="single" w:sz="4" w:space="0" w:color="auto"/>
              <w:left w:val="single" w:sz="4" w:space="0" w:color="auto"/>
              <w:bottom w:val="single" w:sz="4" w:space="0" w:color="auto"/>
              <w:right w:val="single" w:sz="4" w:space="0" w:color="auto"/>
            </w:tcBorders>
            <w:vAlign w:val="center"/>
          </w:tcPr>
          <w:p w14:paraId="49F4CE1A"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3" w:name="projectStartDate"/>
            <w:r>
              <w:rPr>
                <w:rFonts w:ascii="Times New Roman" w:hAnsi="Times New Roman" w:cs="Times New Roman" w:eastAsia="Times New Roman"/>
                <w:sz w:val="22"/>
              </w:rPr>
              <w:t>2026-10-30</w:t>
            </w:r>
            <w:bookmarkEnd w:id="3"/>
            <w:r w:rsidRPr="0089396C">
              <w:rPr>
                <w:rFonts w:ascii="宋体" w:hAnsi="宋体" w:hint="eastAsia"/>
                <w:color w:val="000000"/>
                <w:szCs w:val="21"/>
              </w:rPr>
              <w:t>至</w:t>
            </w:r>
            <w:bookmarkStart w:id="4" w:name="projectEndDate"/>
            <w:r>
              <w:rPr>
                <w:rFonts w:ascii="Times New Roman" w:hAnsi="Times New Roman" w:cs="Times New Roman" w:eastAsia="Times New Roman"/>
                <w:sz w:val="22"/>
              </w:rPr>
              <w:t>2026-11-12</w:t>
            </w:r>
            <w:bookmarkEnd w:id="4"/>
          </w:p>
        </w:tc>
        <w:tc>
          <w:tcPr>
            <w:tcW w:w="1276" w:type="dxa"/>
            <w:tcBorders>
              <w:top w:val="single" w:sz="4" w:space="0" w:color="auto"/>
              <w:left w:val="single" w:sz="4" w:space="0" w:color="auto"/>
              <w:bottom w:val="single" w:sz="4" w:space="0" w:color="auto"/>
              <w:right w:val="single" w:sz="4" w:space="0" w:color="auto"/>
            </w:tcBorders>
            <w:vAlign w:val="center"/>
          </w:tcPr>
          <w:p w14:paraId="4F93A492"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w:t>
            </w:r>
          </w:p>
        </w:tc>
        <w:tc>
          <w:tcPr>
            <w:tcW w:w="2409" w:type="dxa"/>
            <w:tcBorders>
              <w:top w:val="single" w:sz="4" w:space="0" w:color="auto"/>
              <w:left w:val="single" w:sz="4" w:space="0" w:color="auto"/>
              <w:bottom w:val="single" w:sz="4" w:space="0" w:color="auto"/>
              <w:right w:val="single" w:sz="4" w:space="0" w:color="auto"/>
            </w:tcBorders>
            <w:vAlign w:val="center"/>
          </w:tcPr>
          <w:p w14:paraId="6E1D48CE" w14:textId="77777777" w:rsidR="005317B2" w:rsidRPr="0089396C" w:rsidRDefault="005317B2">
            <w:pPr>
              <w:snapToGrid w:val="0"/>
              <w:spacing w:line="340" w:lineRule="exact"/>
              <w:jc w:val="center"/>
              <w:rPr>
                <w:rFonts w:ascii="宋体" w:hAnsi="宋体"/>
                <w:color w:val="000000"/>
              </w:rPr>
            </w:pPr>
            <w:bookmarkStart w:id="5" w:name="projectLanguage"/>
            <w:r>
              <w:rPr>
                <w:rFonts w:ascii="宋体" w:hAnsi="宋体" w:cs="宋体" w:eastAsia="宋体"/>
                <w:sz w:val="22"/>
              </w:rPr>
              <w:t>英语</w:t>
            </w:r>
            <w:bookmarkEnd w:id="5"/>
          </w:p>
        </w:tc>
      </w:tr>
      <w:tr w:rsidR="005317B2" w:rsidRPr="0089396C" w14:paraId="0B036044" w14:textId="77777777">
        <w:trPr>
          <w:trHeight w:val="1003"/>
          <w:jc w:val="center"/>
        </w:trPr>
        <w:tc>
          <w:tcPr>
            <w:tcW w:w="1536" w:type="dxa"/>
            <w:tcBorders>
              <w:top w:val="single" w:sz="4" w:space="0" w:color="auto"/>
              <w:left w:val="single" w:sz="4" w:space="0" w:color="auto"/>
              <w:bottom w:val="single" w:sz="4" w:space="0" w:color="auto"/>
              <w:right w:val="single" w:sz="4" w:space="0" w:color="auto"/>
            </w:tcBorders>
            <w:vAlign w:val="center"/>
          </w:tcPr>
          <w:p w14:paraId="48AB1777"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邀请范围</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6B00D84" w14:textId="77777777" w:rsidR="005317B2" w:rsidRPr="0089396C" w:rsidRDefault="005317B2">
            <w:pPr>
              <w:snapToGrid w:val="0"/>
              <w:spacing w:before="100" w:beforeAutospacing="1" w:after="100" w:afterAutospacing="1" w:line="340" w:lineRule="exact"/>
              <w:ind w:firstLineChars="200" w:firstLine="420"/>
              <w:rPr>
                <w:rFonts w:ascii="宋体" w:hAnsi="宋体"/>
                <w:color w:val="000000"/>
                <w:szCs w:val="21"/>
              </w:rPr>
            </w:pPr>
            <w:bookmarkStart w:id="6" w:name="projectInvited"/>
            <w:r>
              <w:rPr>
                <w:rFonts w:ascii="宋体" w:hAnsi="宋体" w:cs="宋体" w:eastAsia="宋体"/>
                <w:sz w:val="22"/>
              </w:rPr>
              <w:t>包含金砖国家在内的全球南方国家法律、国际商务、经贸等领域的政府官员、学者、高级法律专业人士、媒体人士等</w:t>
            </w:r>
            <w:bookmarkEnd w:id="6"/>
          </w:p>
        </w:tc>
      </w:tr>
      <w:tr w:rsidR="005317B2" w:rsidRPr="0089396C" w14:paraId="7640785D"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1B90C5FB"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计划人数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1C07E748" w14:textId="0473E937" w:rsidR="005317B2" w:rsidRPr="0089396C" w:rsidRDefault="005317B2">
            <w:pPr>
              <w:snapToGrid w:val="0"/>
              <w:spacing w:before="100" w:beforeAutospacing="1" w:after="100" w:afterAutospacing="1" w:line="300" w:lineRule="exact"/>
              <w:jc w:val="center"/>
              <w:rPr>
                <w:rFonts w:ascii="宋体" w:hAnsi="宋体"/>
                <w:color w:val="000000"/>
              </w:rPr>
            </w:pPr>
            <w:bookmarkStart w:id="7" w:name="projectPersonNumMin"/>
            <w:bookmarkStart w:id="8" w:name="projectPersonNumMax"/>
            <w:bookmarkStart w:id="9" w:name="prcEstimateNum"/>
            <w:r>
              <w:rPr>
                <w:rFonts w:ascii="宋体" w:hAnsi="宋体" w:cs="宋体" w:eastAsia="宋体"/>
                <w:sz w:val="22"/>
              </w:rPr>
              <w:t>30</w:t>
            </w:r>
            <w:bookmarkEnd w:id="7"/>
            <w:bookmarkEnd w:id="8"/>
            <w:bookmarkEnd w:id="9"/>
          </w:p>
        </w:tc>
      </w:tr>
      <w:tr w:rsidR="005317B2" w:rsidRPr="0089396C" w14:paraId="1A339499" w14:textId="77777777">
        <w:trPr>
          <w:trHeight w:hRule="exact" w:val="471"/>
          <w:jc w:val="center"/>
        </w:trPr>
        <w:tc>
          <w:tcPr>
            <w:tcW w:w="1536" w:type="dxa"/>
            <w:vMerge w:val="restart"/>
            <w:tcBorders>
              <w:top w:val="single" w:sz="4" w:space="0" w:color="auto"/>
              <w:left w:val="single" w:sz="4" w:space="0" w:color="auto"/>
              <w:right w:val="single" w:sz="4" w:space="0" w:color="auto"/>
            </w:tcBorders>
            <w:vAlign w:val="center"/>
          </w:tcPr>
          <w:p w14:paraId="2256855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学员要求</w:t>
            </w:r>
          </w:p>
        </w:tc>
        <w:tc>
          <w:tcPr>
            <w:tcW w:w="2028" w:type="dxa"/>
            <w:tcBorders>
              <w:top w:val="single" w:sz="4" w:space="0" w:color="auto"/>
              <w:left w:val="single" w:sz="4" w:space="0" w:color="auto"/>
              <w:bottom w:val="single" w:sz="4" w:space="0" w:color="auto"/>
              <w:right w:val="single" w:sz="4" w:space="0" w:color="auto"/>
            </w:tcBorders>
            <w:vAlign w:val="center"/>
          </w:tcPr>
          <w:p w14:paraId="6C472B1B"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年龄要求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014DA159" w14:textId="77777777" w:rsidR="005317B2" w:rsidRPr="0089396C" w:rsidRDefault="005317B2">
            <w:pPr>
              <w:snapToGrid w:val="0"/>
              <w:spacing w:line="340" w:lineRule="exact"/>
              <w:jc w:val="center"/>
              <w:rPr>
                <w:rFonts w:ascii="宋体" w:hAnsi="宋体"/>
                <w:szCs w:val="21"/>
                <w:highlight w:val="yellow"/>
              </w:rPr>
            </w:pPr>
            <w:bookmarkStart w:id="10" w:name="pmStConditionAge"/>
            <w:r>
              <w:rPr>
                <w:rFonts w:ascii="宋体" w:hAnsi="宋体" w:cs="宋体" w:eastAsia="宋体"/>
                <w:sz w:val="22"/>
              </w:rPr>
              <w:t>司局级年龄不超过50岁，处级及以下年龄不超过45岁</w:t>
            </w:r>
            <w:bookmarkEnd w:id="10"/>
          </w:p>
        </w:tc>
      </w:tr>
      <w:tr w:rsidR="005317B2" w:rsidRPr="0089396C" w14:paraId="20A72980" w14:textId="77777777">
        <w:trPr>
          <w:trHeight w:hRule="exact" w:val="1920"/>
          <w:jc w:val="center"/>
        </w:trPr>
        <w:tc>
          <w:tcPr>
            <w:tcW w:w="1536" w:type="dxa"/>
            <w:vMerge/>
            <w:tcBorders>
              <w:left w:val="single" w:sz="4" w:space="0" w:color="auto"/>
              <w:right w:val="single" w:sz="4" w:space="0" w:color="auto"/>
            </w:tcBorders>
            <w:vAlign w:val="center"/>
          </w:tcPr>
          <w:p w14:paraId="47D86D13"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4DD5FC9"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身体健康状况</w:t>
            </w:r>
          </w:p>
          <w:p w14:paraId="4BB07723"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BD760BE" w14:textId="77777777" w:rsidR="005317B2" w:rsidRPr="0089396C" w:rsidRDefault="005317B2">
            <w:pPr>
              <w:snapToGrid w:val="0"/>
              <w:spacing w:line="340" w:lineRule="exact"/>
              <w:ind w:firstLineChars="200" w:firstLine="420"/>
              <w:rPr>
                <w:rFonts w:ascii="宋体" w:hAnsi="宋体"/>
                <w:szCs w:val="21"/>
              </w:rPr>
            </w:pPr>
            <w:bookmarkStart w:id="11" w:name="pmStCoditionBd"/>
            <w:r>
              <w:rPr>
                <w:rFonts w:ascii="宋体" w:hAnsi="宋体" w:cs="宋体" w:eastAsia="宋体"/>
                <w:sz w:val="22"/>
              </w:rPr>
              <w:t>身体健康，并提供当地公立医院出具的健康证明或体检表，无中国法律法规禁止入境的疾病，无严重高血压、心脑血管疾病、糖尿病等其他严重慢性疾病、精神性疾病或者有可能对公共卫生造成重大危害的传染病，非重大手术后恢复期及急性病发作期，非肢体严重残疾，非孕期。</w:t>
            </w:r>
            <w:bookmarkEnd w:id="11"/>
          </w:p>
        </w:tc>
      </w:tr>
      <w:tr w:rsidR="005317B2" w:rsidRPr="0089396C" w14:paraId="53E29700" w14:textId="77777777">
        <w:trPr>
          <w:trHeight w:hRule="exact" w:val="471"/>
          <w:jc w:val="center"/>
        </w:trPr>
        <w:tc>
          <w:tcPr>
            <w:tcW w:w="1536" w:type="dxa"/>
            <w:vMerge/>
            <w:tcBorders>
              <w:left w:val="single" w:sz="4" w:space="0" w:color="auto"/>
              <w:right w:val="single" w:sz="4" w:space="0" w:color="auto"/>
            </w:tcBorders>
            <w:vAlign w:val="center"/>
          </w:tcPr>
          <w:p w14:paraId="47EFCA1F"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529F10F"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511B892" w14:textId="77777777" w:rsidR="005317B2" w:rsidRPr="0089396C" w:rsidRDefault="005317B2">
            <w:pPr>
              <w:snapToGrid w:val="0"/>
              <w:spacing w:line="340" w:lineRule="exact"/>
              <w:jc w:val="center"/>
              <w:rPr>
                <w:rFonts w:ascii="宋体" w:hAnsi="宋体"/>
                <w:color w:val="000000"/>
              </w:rPr>
            </w:pPr>
            <w:bookmarkStart w:id="12" w:name="pmStCoditionLang"/>
            <w:r>
              <w:rPr>
                <w:rFonts w:ascii="宋体" w:hAnsi="宋体" w:cs="宋体" w:eastAsia="宋体"/>
                <w:sz w:val="22"/>
              </w:rPr>
              <w:t>英语听、说、读、写能力满足授课要求</w:t>
            </w:r>
            <w:bookmarkEnd w:id="12"/>
          </w:p>
        </w:tc>
      </w:tr>
      <w:tr w:rsidR="005317B2" w:rsidRPr="0089396C" w14:paraId="169504B0" w14:textId="77777777">
        <w:trPr>
          <w:trHeight w:hRule="exact" w:val="471"/>
          <w:jc w:val="center"/>
        </w:trPr>
        <w:tc>
          <w:tcPr>
            <w:tcW w:w="1536" w:type="dxa"/>
            <w:vMerge/>
            <w:tcBorders>
              <w:left w:val="single" w:sz="4" w:space="0" w:color="auto"/>
              <w:bottom w:val="single" w:sz="4" w:space="0" w:color="auto"/>
              <w:right w:val="single" w:sz="4" w:space="0" w:color="auto"/>
            </w:tcBorders>
            <w:vAlign w:val="center"/>
          </w:tcPr>
          <w:p w14:paraId="36C7AC4C"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2529BC86"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其 它</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D321D25" w14:textId="77777777" w:rsidR="005317B2" w:rsidRPr="0089396C" w:rsidRDefault="005317B2">
            <w:pPr>
              <w:snapToGrid w:val="0"/>
              <w:spacing w:line="340" w:lineRule="exact"/>
              <w:jc w:val="center"/>
              <w:rPr>
                <w:rFonts w:ascii="宋体" w:hAnsi="宋体"/>
                <w:color w:val="000000"/>
              </w:rPr>
            </w:pPr>
            <w:bookmarkStart w:id="13" w:name="pmStCoditionOther"/>
            <w:r>
              <w:rPr>
                <w:rFonts w:ascii="宋体" w:hAnsi="宋体" w:cs="宋体" w:eastAsia="宋体"/>
                <w:sz w:val="22"/>
              </w:rPr>
              <w:t>学员参训不得携带配偶或亲友</w:t>
            </w:r>
            <w:bookmarkEnd w:id="13"/>
          </w:p>
        </w:tc>
      </w:tr>
      <w:tr w:rsidR="005317B2" w:rsidRPr="0089396C" w14:paraId="70999E26" w14:textId="77777777">
        <w:trPr>
          <w:trHeight w:val="510"/>
          <w:jc w:val="center"/>
        </w:trPr>
        <w:tc>
          <w:tcPr>
            <w:tcW w:w="1536" w:type="dxa"/>
            <w:tcBorders>
              <w:top w:val="single" w:sz="4" w:space="0" w:color="auto"/>
              <w:left w:val="single" w:sz="4" w:space="0" w:color="auto"/>
              <w:bottom w:val="single" w:sz="4" w:space="0" w:color="auto"/>
              <w:right w:val="single" w:sz="4" w:space="0" w:color="auto"/>
            </w:tcBorders>
            <w:vAlign w:val="center"/>
          </w:tcPr>
          <w:p w14:paraId="6DE18B2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举办地点</w:t>
            </w:r>
          </w:p>
        </w:tc>
        <w:tc>
          <w:tcPr>
            <w:tcW w:w="2028" w:type="dxa"/>
            <w:tcBorders>
              <w:top w:val="single" w:sz="4" w:space="0" w:color="auto"/>
              <w:left w:val="single" w:sz="4" w:space="0" w:color="auto"/>
              <w:bottom w:val="single" w:sz="4" w:space="0" w:color="auto"/>
              <w:right w:val="single" w:sz="4" w:space="0" w:color="auto"/>
            </w:tcBorders>
            <w:vAlign w:val="center"/>
          </w:tcPr>
          <w:p w14:paraId="00A478B8" w14:textId="77777777" w:rsidR="005317B2" w:rsidRPr="0089396C" w:rsidRDefault="005317B2">
            <w:pPr>
              <w:spacing w:line="300" w:lineRule="exact"/>
              <w:jc w:val="center"/>
              <w:rPr>
                <w:rFonts w:ascii="宋体" w:hAnsi="宋体"/>
                <w:color w:val="000000"/>
              </w:rPr>
            </w:pPr>
            <w:bookmarkStart w:id="14" w:name="projectHostPlace"/>
            <w:r>
              <w:rPr>
                <w:rFonts w:ascii="宋体" w:hAnsi="宋体" w:cs="宋体" w:eastAsia="宋体"/>
                <w:sz w:val="22"/>
              </w:rPr>
              <w:t>北京市</w:t>
            </w:r>
            <w:bookmarkEnd w:id="14"/>
          </w:p>
        </w:tc>
        <w:tc>
          <w:tcPr>
            <w:tcW w:w="1985" w:type="dxa"/>
            <w:tcBorders>
              <w:top w:val="single" w:sz="4" w:space="0" w:color="auto"/>
              <w:left w:val="single" w:sz="4" w:space="0" w:color="auto"/>
              <w:bottom w:val="single" w:sz="4" w:space="0" w:color="auto"/>
              <w:right w:val="single" w:sz="4" w:space="0" w:color="auto"/>
            </w:tcBorders>
            <w:vAlign w:val="center"/>
          </w:tcPr>
          <w:p w14:paraId="40B7CFA2"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6A55ACF" w14:textId="77777777" w:rsidR="005317B2" w:rsidRPr="0089396C" w:rsidRDefault="005317B2">
            <w:pPr>
              <w:spacing w:line="300" w:lineRule="exact"/>
              <w:rPr>
                <w:rFonts w:ascii="宋体" w:hAnsi="宋体"/>
                <w:color w:val="000000"/>
              </w:rPr>
            </w:pPr>
            <w:bookmarkStart w:id="15" w:name="projectHpair"/>
            <w:r>
              <w:rPr>
                <w:rFonts w:ascii="宋体" w:hAnsi="宋体" w:cs="宋体" w:eastAsia="宋体"/>
                <w:sz w:val="22"/>
              </w:rPr>
              <w:t>0℃~15℃</w:t>
            </w:r>
            <w:bookmarkEnd w:id="15"/>
          </w:p>
        </w:tc>
      </w:tr>
      <w:tr w:rsidR="005317B2" w:rsidRPr="0089396C" w14:paraId="020AA019" w14:textId="77777777" w:rsidTr="006C4F55">
        <w:trPr>
          <w:trHeight w:val="1353"/>
          <w:jc w:val="center"/>
        </w:trPr>
        <w:tc>
          <w:tcPr>
            <w:tcW w:w="1536" w:type="dxa"/>
            <w:tcBorders>
              <w:top w:val="single" w:sz="4" w:space="0" w:color="auto"/>
              <w:left w:val="single" w:sz="4" w:space="0" w:color="auto"/>
              <w:bottom w:val="single" w:sz="4" w:space="0" w:color="auto"/>
              <w:right w:val="single" w:sz="4" w:space="0" w:color="auto"/>
            </w:tcBorders>
            <w:vAlign w:val="center"/>
          </w:tcPr>
          <w:p w14:paraId="505507AC"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参观考察城市</w:t>
            </w:r>
          </w:p>
        </w:tc>
        <w:tc>
          <w:tcPr>
            <w:tcW w:w="2028" w:type="dxa"/>
            <w:tcBorders>
              <w:top w:val="single" w:sz="4" w:space="0" w:color="auto"/>
              <w:left w:val="single" w:sz="4" w:space="0" w:color="auto"/>
              <w:bottom w:val="single" w:sz="4" w:space="0" w:color="auto"/>
              <w:right w:val="single" w:sz="4" w:space="0" w:color="auto"/>
            </w:tcBorders>
            <w:vAlign w:val="center"/>
          </w:tcPr>
          <w:p w14:paraId="691432AA" w14:textId="77777777" w:rsidR="005317B2" w:rsidRPr="0089396C" w:rsidRDefault="005317B2">
            <w:pPr>
              <w:snapToGrid w:val="0"/>
              <w:spacing w:before="100" w:beforeAutospacing="1" w:after="100" w:afterAutospacing="1" w:line="300" w:lineRule="exact"/>
              <w:rPr>
                <w:rFonts w:ascii="宋体" w:hAnsi="宋体"/>
                <w:color w:val="000000"/>
              </w:rPr>
            </w:pPr>
            <w:bookmarkStart w:id="16" w:name="investigationCitys"/>
            <w:r>
              <w:rPr>
                <w:rFonts w:ascii="宋体" w:hAnsi="宋体" w:cs="宋体" w:eastAsia="宋体"/>
                <w:sz w:val="22"/>
              </w:rPr>
              <w:t>江苏省无锡市</w:t>
            </w:r>
            <w:bookmarkEnd w:id="16"/>
          </w:p>
        </w:tc>
        <w:tc>
          <w:tcPr>
            <w:tcW w:w="1985" w:type="dxa"/>
            <w:tcBorders>
              <w:top w:val="single" w:sz="4" w:space="0" w:color="auto"/>
              <w:left w:val="single" w:sz="4" w:space="0" w:color="auto"/>
              <w:bottom w:val="single" w:sz="4" w:space="0" w:color="auto"/>
              <w:right w:val="single" w:sz="4" w:space="0" w:color="auto"/>
            </w:tcBorders>
            <w:vAlign w:val="center"/>
          </w:tcPr>
          <w:p w14:paraId="46E89426"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考察地天气状况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3886153" w14:textId="77777777" w:rsidR="005317B2" w:rsidRPr="0089396C" w:rsidRDefault="005317B2">
            <w:pPr>
              <w:snapToGrid w:val="0"/>
              <w:spacing w:line="280" w:lineRule="exact"/>
              <w:rPr>
                <w:rFonts w:ascii="宋体" w:hAnsi="宋体"/>
                <w:color w:val="000000"/>
              </w:rPr>
            </w:pPr>
            <w:bookmarkStart w:id="17" w:name="investigationConditions"/>
            <w:r>
              <w:rPr>
                <w:rFonts w:ascii="宋体" w:hAnsi="宋体" w:cs="宋体" w:eastAsia="宋体"/>
                <w:sz w:val="22"/>
              </w:rPr>
              <w:t>无锡市:11℃-21℃</w:t>
            </w:r>
            <w:bookmarkEnd w:id="17"/>
          </w:p>
        </w:tc>
      </w:tr>
      <w:tr w:rsidR="005317B2" w:rsidRPr="0089396C" w14:paraId="160F5992" w14:textId="77777777" w:rsidTr="006C4F55">
        <w:trPr>
          <w:jc w:val="center"/>
        </w:trPr>
        <w:tc>
          <w:tcPr>
            <w:tcW w:w="1536" w:type="dxa"/>
            <w:tcBorders>
              <w:top w:val="single" w:sz="4" w:space="0" w:color="auto"/>
              <w:left w:val="single" w:sz="4" w:space="0" w:color="auto"/>
              <w:bottom w:val="single" w:sz="4" w:space="0" w:color="auto"/>
              <w:right w:val="single" w:sz="4" w:space="0" w:color="auto"/>
            </w:tcBorders>
            <w:vAlign w:val="center"/>
          </w:tcPr>
          <w:p w14:paraId="6CAC849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备注</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168A1AE" w14:textId="77777777" w:rsidR="005317B2" w:rsidRPr="0089396C" w:rsidRDefault="005317B2" w:rsidP="00147EBA">
            <w:pPr>
              <w:spacing w:line="276" w:lineRule="auto"/>
              <w:rPr>
                <w:rFonts w:ascii="宋体" w:hAnsi="宋体"/>
                <w:color w:val="000000"/>
              </w:rPr>
            </w:pPr>
            <w:bookmarkStart w:id="18" w:name="projectIniCom"/>
            <w:bookmarkStart w:id="19" w:name="projectAgComments"/>
            <w:r>
              <w:rPr>
                <w:rFonts w:ascii="宋体" w:hAnsi="宋体" w:cs="宋体" w:eastAsia="宋体"/>
                <w:sz w:val="22"/>
              </w:rPr>
              <w:t xml:space="preserve">1.请提前准备有效护照和签证，建议提前下载并注册WECHAT软件。 </w:t>
              <w:br w:type="textWrapping" w:clear="all"/>
            </w:r>
            <w:r>
              <w:rPr>
                <w:rFonts w:ascii="宋体" w:hAnsi="宋体" w:cs="宋体" w:eastAsia="宋体"/>
                <w:sz w:val="22"/>
              </w:rPr>
              <w:t>2.如因特殊情况不能按时出发，或转机时出现航班延误，请及时联系项目联系人告知最新航班状态，以便安排接机。</w:t>
              <w:br w:type="textWrapping" w:clear="all"/>
            </w:r>
            <w:r>
              <w:rPr>
                <w:rFonts w:ascii="宋体" w:hAnsi="宋体" w:cs="宋体" w:eastAsia="宋体"/>
                <w:sz w:val="22"/>
              </w:rPr>
              <w:t>3.原则上不允许个人更改国际机票，确有需要请联系经商处按程序办理改票手续。未经同意擅自更改机票，由此产生的费用及责任由个人承担。</w:t>
              <w:br w:type="textWrapping" w:clear="all"/>
            </w:r>
            <w:r>
              <w:rPr>
                <w:rFonts w:ascii="宋体" w:hAnsi="宋体" w:cs="宋体" w:eastAsia="宋体"/>
                <w:sz w:val="22"/>
              </w:rPr>
              <w:t>4.转机时请确认是否需要重新办理行李托运；航班抵达北京，携带所有行李，请在到达出口处耐心等待，工作人员会持接机牌接机。如等待超过15分钟，可以与项目联系人电话沟通。</w:t>
              <w:br w:type="textWrapping" w:clear="all"/>
            </w:r>
            <w:r>
              <w:rPr>
                <w:rFonts w:ascii="宋体" w:hAnsi="宋体" w:cs="宋体" w:eastAsia="宋体"/>
                <w:sz w:val="22"/>
              </w:rPr>
              <w:t>5.如遇托运行李丢失需向航空公司登记。登记前，请先致电项目联系人，确认行李送达地址后再填写登记表。</w:t>
              <w:br w:type="textWrapping" w:clear="all"/>
            </w:r>
            <w:r>
              <w:rPr>
                <w:rFonts w:ascii="宋体" w:hAnsi="宋体" w:cs="宋体" w:eastAsia="宋体"/>
                <w:sz w:val="22"/>
              </w:rPr>
              <w:t>6.请关注北京当地天气情况，提前准备合适衣物。（1）由于11月昼夜温差较大，建议来华前备好防风保暖的外套与鞋履，预防着凉感冒。（2）为方便外出活动，请携带舒适的运动鞋。（3）研修班的重要活动需着正装或民族服装出席。</w:t>
              <w:br w:type="textWrapping" w:clear="all"/>
            </w:r>
            <w:r>
              <w:rPr>
                <w:rFonts w:ascii="宋体" w:hAnsi="宋体" w:cs="宋体" w:eastAsia="宋体"/>
                <w:sz w:val="22"/>
              </w:rPr>
              <w:t>7.请携带少量常用药品。</w:t>
              <w:br w:type="textWrapping" w:clear="all"/>
            </w:r>
            <w:r>
              <w:rPr>
                <w:rFonts w:ascii="宋体" w:hAnsi="宋体" w:cs="宋体" w:eastAsia="宋体"/>
                <w:sz w:val="22"/>
              </w:rPr>
              <w:t>8.请提前准备和主题相关的本国的信息和情况，便于讨论和交流。</w:t>
              <w:br w:type="textWrapping" w:clear="all"/>
            </w:r>
            <w:r>
              <w:rPr>
                <w:rFonts w:ascii="宋体" w:hAnsi="宋体" w:cs="宋体" w:eastAsia="宋体"/>
                <w:sz w:val="22"/>
              </w:rPr>
              <w:t>9.中方不提供电脑，如有需要请自行携带。</w:t>
              <w:br w:type="textWrapping" w:clear="all"/>
            </w:r>
            <w:r>
              <w:rPr>
                <w:rFonts w:ascii="宋体" w:hAnsi="宋体" w:cs="宋体" w:eastAsia="宋体"/>
                <w:sz w:val="22"/>
              </w:rPr>
              <w:t>10.请自行准备转换插头。</w:t>
            </w:r>
            <w:bookmarkEnd w:id="18"/>
            <w:bookmarkEnd w:id="19"/>
          </w:p>
        </w:tc>
      </w:tr>
      <w:tr w:rsidR="005317B2" w:rsidRPr="0089396C" w14:paraId="45772FB3" w14:textId="77777777">
        <w:trPr>
          <w:trHeight w:hRule="exact" w:val="703"/>
          <w:jc w:val="center"/>
        </w:trPr>
        <w:tc>
          <w:tcPr>
            <w:tcW w:w="1536" w:type="dxa"/>
            <w:vMerge w:val="restart"/>
            <w:tcBorders>
              <w:top w:val="single" w:sz="4" w:space="0" w:color="auto"/>
              <w:left w:val="single" w:sz="4" w:space="0" w:color="auto"/>
              <w:right w:val="single" w:sz="4" w:space="0" w:color="auto"/>
            </w:tcBorders>
            <w:vAlign w:val="center"/>
          </w:tcPr>
          <w:p w14:paraId="65EBE2D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p w14:paraId="256A6A23"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联系方式</w:t>
            </w:r>
          </w:p>
        </w:tc>
        <w:tc>
          <w:tcPr>
            <w:tcW w:w="2028" w:type="dxa"/>
            <w:tcBorders>
              <w:top w:val="single" w:sz="4" w:space="0" w:color="auto"/>
              <w:left w:val="single" w:sz="4" w:space="0" w:color="auto"/>
              <w:bottom w:val="single" w:sz="4" w:space="0" w:color="auto"/>
              <w:right w:val="single" w:sz="4" w:space="0" w:color="auto"/>
            </w:tcBorders>
            <w:vAlign w:val="center"/>
          </w:tcPr>
          <w:p w14:paraId="7E76893E"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项目联系人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247C0922" w14:textId="77777777" w:rsidR="005317B2" w:rsidRPr="0089396C" w:rsidRDefault="005317B2">
            <w:pPr>
              <w:snapToGrid w:val="0"/>
              <w:spacing w:before="100" w:beforeAutospacing="1" w:after="100" w:afterAutospacing="1" w:line="300" w:lineRule="exact"/>
              <w:jc w:val="left"/>
              <w:rPr>
                <w:rFonts w:ascii="宋体" w:hAnsi="宋体"/>
                <w:color w:val="000000"/>
              </w:rPr>
            </w:pPr>
            <w:bookmarkStart w:id="20" w:name="projectContactPersons"/>
            <w:r>
              <w:rPr>
                <w:rFonts w:ascii="宋体" w:hAnsi="宋体" w:cs="宋体" w:eastAsia="宋体"/>
                <w:sz w:val="22"/>
              </w:rPr>
              <w:t>南晓睆（女士）</w:t>
            </w:r>
            <w:bookmarkEnd w:id="20"/>
          </w:p>
        </w:tc>
      </w:tr>
      <w:tr w:rsidR="005317B2" w:rsidRPr="0089396C" w14:paraId="4DA8F3CD" w14:textId="77777777">
        <w:trPr>
          <w:trHeight w:hRule="exact" w:val="703"/>
          <w:jc w:val="center"/>
        </w:trPr>
        <w:tc>
          <w:tcPr>
            <w:tcW w:w="1536" w:type="dxa"/>
            <w:vMerge/>
            <w:tcBorders>
              <w:left w:val="single" w:sz="4" w:space="0" w:color="auto"/>
              <w:right w:val="single" w:sz="4" w:space="0" w:color="auto"/>
            </w:tcBorders>
            <w:vAlign w:val="center"/>
          </w:tcPr>
          <w:p w14:paraId="086DB16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33BB247"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办公电话</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54334348" w14:textId="77777777" w:rsidR="005317B2" w:rsidRPr="0089396C" w:rsidRDefault="005317B2">
            <w:pPr>
              <w:adjustRightInd w:val="0"/>
              <w:snapToGrid w:val="0"/>
              <w:spacing w:line="300" w:lineRule="exact"/>
              <w:jc w:val="left"/>
              <w:rPr>
                <w:rFonts w:ascii="宋体" w:hAnsi="宋体"/>
                <w:color w:val="000000"/>
                <w:szCs w:val="21"/>
              </w:rPr>
            </w:pPr>
            <w:bookmarkStart w:id="21" w:name="projectContactTels"/>
            <w:r>
              <w:rPr>
                <w:rFonts w:ascii="宋体" w:hAnsi="宋体" w:cs="宋体" w:eastAsia="宋体"/>
                <w:sz w:val="22"/>
              </w:rPr>
              <w:t>0086-10-64493001(南晓睆)</w:t>
            </w:r>
            <w:bookmarkEnd w:id="21"/>
          </w:p>
        </w:tc>
      </w:tr>
      <w:tr w:rsidR="005317B2" w:rsidRPr="0089396C" w14:paraId="4F550E75" w14:textId="77777777">
        <w:trPr>
          <w:trHeight w:hRule="exact" w:val="703"/>
          <w:jc w:val="center"/>
        </w:trPr>
        <w:tc>
          <w:tcPr>
            <w:tcW w:w="1536" w:type="dxa"/>
            <w:vMerge/>
            <w:tcBorders>
              <w:left w:val="single" w:sz="4" w:space="0" w:color="auto"/>
              <w:right w:val="single" w:sz="4" w:space="0" w:color="auto"/>
            </w:tcBorders>
            <w:vAlign w:val="center"/>
          </w:tcPr>
          <w:p w14:paraId="659DE6B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5A92C95"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手    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620471D" w14:textId="77777777" w:rsidR="005317B2" w:rsidRPr="0089396C" w:rsidRDefault="005317B2">
            <w:pPr>
              <w:adjustRightInd w:val="0"/>
              <w:snapToGrid w:val="0"/>
              <w:spacing w:line="300" w:lineRule="exact"/>
              <w:jc w:val="left"/>
              <w:rPr>
                <w:rFonts w:ascii="宋体" w:hAnsi="宋体"/>
                <w:color w:val="000000"/>
                <w:szCs w:val="21"/>
              </w:rPr>
            </w:pPr>
            <w:bookmarkStart w:id="22" w:name="projectContactMobiles"/>
            <w:r>
              <w:rPr>
                <w:rFonts w:ascii="宋体" w:hAnsi="宋体" w:cs="宋体" w:eastAsia="宋体"/>
                <w:sz w:val="22"/>
              </w:rPr>
              <w:t>0086-13581906611(南晓睆)</w:t>
            </w:r>
            <w:bookmarkEnd w:id="22"/>
          </w:p>
        </w:tc>
      </w:tr>
      <w:tr w:rsidR="005317B2" w:rsidRPr="0089396C" w14:paraId="5D34EA7B" w14:textId="77777777">
        <w:trPr>
          <w:trHeight w:hRule="exact" w:val="703"/>
          <w:jc w:val="center"/>
        </w:trPr>
        <w:tc>
          <w:tcPr>
            <w:tcW w:w="1536" w:type="dxa"/>
            <w:vMerge/>
            <w:tcBorders>
              <w:left w:val="single" w:sz="4" w:space="0" w:color="auto"/>
              <w:right w:val="single" w:sz="4" w:space="0" w:color="auto"/>
            </w:tcBorders>
            <w:vAlign w:val="center"/>
          </w:tcPr>
          <w:p w14:paraId="0D188024"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FF88C30"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传    真</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D270698" w14:textId="77777777" w:rsidR="005317B2" w:rsidRPr="0089396C" w:rsidRDefault="005317B2">
            <w:pPr>
              <w:adjustRightInd w:val="0"/>
              <w:snapToGrid w:val="0"/>
              <w:spacing w:line="300" w:lineRule="exact"/>
              <w:jc w:val="left"/>
              <w:rPr>
                <w:rFonts w:ascii="宋体" w:hAnsi="宋体"/>
                <w:color w:val="000000"/>
                <w:szCs w:val="21"/>
              </w:rPr>
            </w:pPr>
            <w:bookmarkStart w:id="23" w:name="projectContactFaxs"/>
            <w:r>
              <w:rPr>
                <w:rFonts w:ascii="宋体" w:hAnsi="宋体" w:cs="宋体" w:eastAsia="宋体"/>
                <w:sz w:val="22"/>
              </w:rPr>
              <w:t>0086-10-64494248(南晓睆)</w:t>
            </w:r>
            <w:bookmarkEnd w:id="23"/>
          </w:p>
        </w:tc>
      </w:tr>
      <w:tr w:rsidR="00EA6EB9" w:rsidRPr="0089396C" w14:paraId="6D993BB8"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A8EDEC9" w14:textId="77777777" w:rsidR="00EA6EB9" w:rsidRPr="0089396C" w:rsidRDefault="00EA6EB9">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3605A860" w14:textId="09E33794" w:rsidR="00EA6EB9"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E-mail</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12193F2C" w14:textId="77777777" w:rsidR="00EA6EB9" w:rsidRPr="0089396C" w:rsidRDefault="00EA6EB9">
            <w:pPr>
              <w:snapToGrid w:val="0"/>
              <w:spacing w:before="100" w:beforeAutospacing="1" w:after="100" w:afterAutospacing="1" w:line="300" w:lineRule="exact"/>
              <w:jc w:val="left"/>
              <w:rPr>
                <w:rFonts w:ascii="宋体" w:hAnsi="宋体"/>
                <w:color w:val="000000"/>
                <w:szCs w:val="21"/>
              </w:rPr>
            </w:pPr>
            <w:bookmarkStart w:id="24" w:name="projectContactEmails"/>
            <w:r>
              <w:rPr>
                <w:rFonts w:ascii="宋体" w:hAnsi="宋体" w:cs="宋体" w:eastAsia="宋体"/>
                <w:sz w:val="22"/>
              </w:rPr>
              <w:t>uibesc_training@163.com(南晓睆)</w:t>
            </w:r>
            <w:bookmarkEnd w:id="24"/>
          </w:p>
        </w:tc>
      </w:tr>
      <w:tr w:rsidR="005317B2" w:rsidRPr="0089396C" w14:paraId="46609C46"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21454DD"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1087680" w14:textId="54169E18" w:rsidR="005317B2"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 xml:space="preserve">地 </w:t>
            </w:r>
            <w:r w:rsidRPr="0089396C">
              <w:rPr>
                <w:rFonts w:ascii="宋体" w:hAnsi="宋体"/>
                <w:color w:val="000000"/>
              </w:rPr>
              <w:t xml:space="preserve">  </w:t>
            </w:r>
            <w:r w:rsidRPr="0089396C">
              <w:rPr>
                <w:rFonts w:ascii="宋体" w:hAnsi="宋体" w:hint="eastAsia"/>
                <w:color w:val="000000"/>
              </w:rPr>
              <w:t>址</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6CB712FE" w14:textId="77777777" w:rsidR="005317B2" w:rsidRPr="0089396C" w:rsidRDefault="005317B2">
            <w:pPr>
              <w:snapToGrid w:val="0"/>
              <w:spacing w:before="100" w:beforeAutospacing="1" w:after="100" w:afterAutospacing="1" w:line="300" w:lineRule="exact"/>
              <w:jc w:val="left"/>
              <w:rPr>
                <w:rFonts w:ascii="宋体" w:hAnsi="宋体"/>
                <w:color w:val="000000"/>
                <w:szCs w:val="21"/>
              </w:rPr>
            </w:pPr>
            <w:bookmarkStart w:id="25" w:name="projectAgAddress"/>
            <w:r>
              <w:rPr>
                <w:rFonts w:ascii="宋体" w:hAnsi="宋体" w:cs="宋体" w:eastAsia="宋体"/>
                <w:sz w:val="22"/>
              </w:rPr>
              <w:t>北京市朝阳区惠新东街10号</w:t>
            </w:r>
            <w:bookmarkEnd w:id="25"/>
          </w:p>
        </w:tc>
      </w:tr>
      <w:tr w:rsidR="005317B2" w:rsidRPr="0089396C" w14:paraId="76BB7EBD" w14:textId="77777777" w:rsidTr="006C4F55">
        <w:trPr>
          <w:jc w:val="center"/>
        </w:trPr>
        <w:tc>
          <w:tcPr>
            <w:tcW w:w="1536" w:type="dxa"/>
            <w:tcBorders>
              <w:left w:val="single" w:sz="4" w:space="0" w:color="auto"/>
              <w:bottom w:val="single" w:sz="4" w:space="0" w:color="auto"/>
              <w:right w:val="single" w:sz="4" w:space="0" w:color="auto"/>
            </w:tcBorders>
            <w:vAlign w:val="center"/>
          </w:tcPr>
          <w:p w14:paraId="035808F8"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承办单位简介</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35CB5E8" w14:textId="77777777" w:rsidR="005317B2" w:rsidRPr="0089396C" w:rsidRDefault="005317B2" w:rsidP="008E74BE">
            <w:pPr>
              <w:spacing w:line="276" w:lineRule="auto"/>
              <w:ind w:firstLineChars="27" w:firstLine="57"/>
              <w:jc w:val="left"/>
              <w:rPr>
                <w:rFonts w:ascii="宋体" w:hAnsi="宋体"/>
                <w:color w:val="000000"/>
              </w:rPr>
            </w:pPr>
            <w:bookmarkStart w:id="26" w:name="projectAgDescription"/>
            <w:r>
              <w:rPr>
                <w:rFonts w:ascii="宋体" w:hAnsi="宋体" w:cs="宋体" w:eastAsia="宋体"/>
                <w:sz w:val="22"/>
              </w:rPr>
              <w:t>对外经济贸易大学成立于1951年，是教育部直属的全国重点大学，国家“211工程”首批重点建设高校，是中国国际经贸人才培养和科学研究的重要基地之一。学校设有国际经贸学院、金融学院、法学院、商学院、人工智能与数据科学学院、公共管理学院、统计学院、国际关系学院等20多个教学科研院系及国际合作交流处、科研处等10多个教辅及行政部门。</w:t>
              <w:br w:type="textWrapping" w:clear="all"/>
            </w:r>
            <w:r>
              <w:rPr>
                <w:rFonts w:ascii="宋体" w:hAnsi="宋体" w:cs="宋体" w:eastAsia="宋体"/>
                <w:sz w:val="22"/>
              </w:rPr>
              <w:t>对外经济贸易大学目前与国外60多个国家和地区的370余所著名大学和研究机构建立了学术交流合作关系。自2000年以来，我校共承办援外培训项目140余期，培训3500余人，参训官员主要为来自亚洲、欧洲、非洲和加勒比及太平洋岛国等地区的司处级政府官员。培训领域主要涉及经贸、金融、投资、税务、海关、企业管理、法律、外交等。承办的研修班全部获得了良好的口碑。</w:t>
            </w:r>
            <w:bookmarkEnd w:id="26"/>
          </w:p>
        </w:tc>
      </w:tr>
      <w:tr w:rsidR="005317B2" w:rsidRPr="0089396C" w14:paraId="547F84C6" w14:textId="77777777" w:rsidTr="006C4F55">
        <w:trPr>
          <w:jc w:val="center"/>
        </w:trPr>
        <w:tc>
          <w:tcPr>
            <w:tcW w:w="1536" w:type="dxa"/>
            <w:tcBorders>
              <w:left w:val="single" w:sz="4" w:space="0" w:color="auto"/>
              <w:bottom w:val="single" w:sz="4" w:space="0" w:color="auto"/>
              <w:right w:val="single" w:sz="4" w:space="0" w:color="auto"/>
            </w:tcBorders>
            <w:vAlign w:val="center"/>
          </w:tcPr>
          <w:p w14:paraId="11FA035C"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项目内容介绍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F5FAD13" w14:textId="77777777" w:rsidR="005317B2" w:rsidRPr="0089396C" w:rsidRDefault="005317B2" w:rsidP="008E74BE">
            <w:pPr>
              <w:spacing w:line="276" w:lineRule="auto"/>
              <w:ind w:firstLineChars="27" w:firstLine="57"/>
              <w:jc w:val="left"/>
              <w:rPr>
                <w:rFonts w:ascii="宋体" w:hAnsi="宋体"/>
                <w:color w:val="000000"/>
              </w:rPr>
            </w:pPr>
            <w:bookmarkStart w:id="27" w:name="projectAgContent"/>
            <w:r>
              <w:rPr>
                <w:rFonts w:ascii="宋体" w:hAnsi="宋体" w:cs="宋体" w:eastAsia="宋体"/>
                <w:sz w:val="22"/>
              </w:rPr>
              <w:t>本期研修班主要包括专题讲座、参观考察、文化体验三部分。</w:t>
              <w:br w:type="textWrapping" w:clear="all"/>
            </w:r>
            <w:r>
              <w:rPr>
                <w:rFonts w:ascii="宋体" w:hAnsi="宋体" w:cs="宋体" w:eastAsia="宋体"/>
                <w:sz w:val="22"/>
              </w:rPr>
              <w:t/>
              <w:br w:type="textWrapping" w:clear="all"/>
            </w:r>
            <w:r>
              <w:rPr>
                <w:rFonts w:ascii="宋体" w:hAnsi="宋体" w:cs="宋体" w:eastAsia="宋体"/>
                <w:sz w:val="22"/>
              </w:rPr>
              <w:t>专题讲座：涵盖中国国情、中国法治道路、解读外商投资法、解读WTO规则、“一带一路”多元纠纷解决方法、中国对外经贸投资法律制度等课程。</w:t>
              <w:br w:type="textWrapping" w:clear="all"/>
            </w:r>
            <w:r>
              <w:rPr>
                <w:rFonts w:ascii="宋体" w:hAnsi="宋体" w:cs="宋体" w:eastAsia="宋体"/>
                <w:sz w:val="22"/>
              </w:rPr>
              <w:t/>
              <w:br w:type="textWrapping" w:clear="all"/>
            </w:r>
            <w:r>
              <w:rPr>
                <w:rFonts w:ascii="宋体" w:hAnsi="宋体" w:cs="宋体" w:eastAsia="宋体"/>
                <w:sz w:val="22"/>
              </w:rPr>
              <w:t>参观考察：研修班将安排与会官员在北京、无锡进行实地考察，与当地的法律专业人士、学者、企业家进行交流座谈，深入了解中国在国际商贸法治领域积累的经验与成果，并在此基础上探讨如何进一步开展国际合作。</w:t>
              <w:br w:type="textWrapping" w:clear="all"/>
            </w:r>
            <w:r>
              <w:rPr>
                <w:rFonts w:ascii="宋体" w:hAnsi="宋体" w:cs="宋体" w:eastAsia="宋体"/>
                <w:sz w:val="22"/>
              </w:rPr>
              <w:t/>
              <w:br w:type="textWrapping" w:clear="all"/>
            </w:r>
            <w:r>
              <w:rPr>
                <w:rFonts w:ascii="宋体" w:hAnsi="宋体" w:cs="宋体" w:eastAsia="宋体"/>
                <w:sz w:val="22"/>
              </w:rPr>
              <w:t>文化体验：研修班将为与会官员安排丰富的文化体验活动，帮助官员更好的了解中国历史与文化。</w:t>
              <w:br w:type="textWrapping" w:clear="all"/>
            </w:r>
            <w:r>
              <w:rPr>
                <w:rFonts w:ascii="宋体" w:hAnsi="宋体" w:cs="宋体" w:eastAsia="宋体"/>
                <w:sz w:val="22"/>
              </w:rPr>
              <w:t/>
              <w:br w:type="textWrapping" w:clear="all"/>
            </w:r>
            <w:r>
              <w:rPr>
                <w:rFonts w:ascii="宋体" w:hAnsi="宋体" w:cs="宋体" w:eastAsia="宋体"/>
                <w:sz w:val="22"/>
              </w:rPr>
              <w:t>参观考察城市可能根据实际情况进行调整。</w:t>
            </w:r>
            <w:bookmarkEnd w:id="27"/>
          </w:p>
        </w:tc>
      </w:tr>
    </w:tbl>
    <w:p w14:paraId="3B1575B9" w14:textId="77777777" w:rsidR="005317B2" w:rsidRDefault="00842212">
      <w:pPr>
        <w:spacing w:afterLines="50" w:after="156" w:line="500" w:lineRule="exact"/>
        <w:rPr>
          <w:rFonts w:eastAsia="黑体"/>
          <w:b/>
          <w:color w:val="000000"/>
          <w:sz w:val="36"/>
          <w:szCs w:val="36"/>
        </w:rPr>
      </w:pPr>
      <w:r>
        <w:rPr>
          <w:rFonts w:eastAsia="黑体" w:hint="eastAsia"/>
          <w:b/>
          <w:color w:val="000000"/>
          <w:sz w:val="36"/>
          <w:szCs w:val="36"/>
        </w:rPr>
        <w:lastRenderedPageBreak/>
        <w:t xml:space="preserve"> </w:t>
      </w:r>
    </w:p>
    <w:p w14:paraId="41521339" w14:textId="77777777" w:rsidR="005317B2" w:rsidRDefault="005317B2">
      <w:pPr>
        <w:spacing w:afterLines="50" w:after="156" w:line="500" w:lineRule="exact"/>
        <w:jc w:val="center"/>
        <w:rPr>
          <w:rFonts w:eastAsia="黑体"/>
          <w:b/>
          <w:sz w:val="36"/>
          <w:szCs w:val="36"/>
        </w:rPr>
      </w:pPr>
    </w:p>
    <w:p w14:paraId="04B84375" w14:textId="77777777" w:rsidR="005317B2" w:rsidRDefault="00842212">
      <w:pPr>
        <w:spacing w:afterLines="50" w:after="156" w:line="500" w:lineRule="exact"/>
        <w:jc w:val="center"/>
        <w:rPr>
          <w:b/>
        </w:rPr>
      </w:pPr>
      <w:r>
        <w:rPr>
          <w:rFonts w:ascii="宋体" w:hAnsi="宋体" w:cs="宋体" w:eastAsia="宋体"/>
          <w:b w:val="true"/>
          <w:sz w:val="30"/>
        </w:rPr>
        <w:t>Seminar on the Rule of Law in International Trade and Commerce</w:t>
      </w:r>
      <w:bookmarkStart w:id="28" w:name="projectPnameEnTitle"/>
    </w:p>
    <w:tbl>
      <w:tblPr>
        <w:tblW w:w="994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5"/>
        <w:gridCol w:w="1275"/>
        <w:gridCol w:w="1152"/>
        <w:gridCol w:w="1374"/>
        <w:gridCol w:w="720"/>
        <w:gridCol w:w="1857"/>
        <w:gridCol w:w="2079"/>
      </w:tblGrid>
      <w:tr w:rsidR="005317B2" w14:paraId="58FE3F6F" w14:textId="77777777" w:rsidTr="006B0B68">
        <w:trPr>
          <w:trHeight w:val="529"/>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009980" w14:textId="1AABF4F9" w:rsidR="005317B2" w:rsidRDefault="005317B2">
            <w:pPr>
              <w:snapToGrid w:val="0"/>
              <w:spacing w:line="240" w:lineRule="exact"/>
              <w:jc w:val="center"/>
              <w:rPr>
                <w:color w:val="000000"/>
              </w:rPr>
            </w:pPr>
            <w:bookmarkStart w:id="29" w:name="unitNameEnTitle"/>
            <w:r>
              <w:rPr>
                <w:rFonts w:ascii="Times New Roman" w:hAnsi="Times New Roman" w:cs="Times New Roman" w:eastAsia="Times New Roman"/>
                <w:sz w:val="22"/>
              </w:rPr>
              <w:t>Program name</w:t>
            </w:r>
            <w:bookmarkEnd w:id="28"/>
            <w:bookmarkEnd w:id="29"/>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0D8D9B" w14:textId="77777777" w:rsidR="005317B2" w:rsidRDefault="00842212">
            <w:pPr>
              <w:tabs>
                <w:tab w:val="left" w:pos="2114"/>
              </w:tabs>
              <w:snapToGrid w:val="0"/>
              <w:spacing w:line="240" w:lineRule="exact"/>
              <w:jc w:val="center"/>
              <w:rPr>
                <w:color w:val="000000"/>
              </w:rPr>
            </w:pPr>
            <w:bookmarkStart w:id="30" w:name="projectPnameEn"/>
            <w:r>
              <w:rPr>
                <w:rFonts w:ascii="Times New Roman" w:hAnsi="Times New Roman" w:cs="Times New Roman" w:eastAsia="Times New Roman"/>
                <w:sz w:val="22"/>
              </w:rPr>
              <w:t>Seminar on the Rule of Law in International Trade and Commerce</w:t>
            </w:r>
            <w:bookmarkEnd w:id="30"/>
          </w:p>
        </w:tc>
      </w:tr>
      <w:tr w:rsidR="005317B2" w14:paraId="422F183C"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D47425" w14:textId="1F851F86" w:rsidR="005317B2" w:rsidRDefault="00842212">
            <w:pPr>
              <w:snapToGrid w:val="0"/>
              <w:spacing w:line="240" w:lineRule="exact"/>
              <w:jc w:val="center"/>
              <w:rPr>
                <w:color w:val="000000"/>
              </w:rPr>
            </w:pPr>
            <w:bookmarkStart w:id="31" w:name="undertakeNameEnTitle"/>
            <w:r>
              <w:rPr>
                <w:rFonts w:ascii="Times New Roman" w:hAnsi="Times New Roman" w:cs="Times New Roman" w:eastAsia="Times New Roman"/>
                <w:sz w:val="22"/>
              </w:rPr>
              <w:t>Organized by</w:t>
            </w:r>
            <w:bookmarkEnd w:id="3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6D787BB7" w14:textId="77777777" w:rsidR="005317B2" w:rsidRDefault="00842212">
            <w:pPr>
              <w:tabs>
                <w:tab w:val="left" w:pos="1293"/>
              </w:tabs>
              <w:snapToGrid w:val="0"/>
              <w:spacing w:line="240" w:lineRule="exact"/>
              <w:jc w:val="center"/>
              <w:rPr>
                <w:color w:val="000000"/>
              </w:rPr>
            </w:pPr>
            <w:bookmarkStart w:id="32" w:name="undertakeNameEn"/>
            <w:r>
              <w:rPr>
                <w:rFonts w:ascii="Times New Roman" w:hAnsi="Times New Roman" w:cs="Times New Roman" w:eastAsia="Times New Roman"/>
                <w:sz w:val="22"/>
              </w:rPr>
              <w:t>University of International Business and Economics</w:t>
            </w:r>
            <w:bookmarkEnd w:id="32"/>
          </w:p>
        </w:tc>
      </w:tr>
      <w:tr w:rsidR="005317B2" w14:paraId="7F7FEBAF"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3C1A046" w14:textId="6CDB7935" w:rsidR="005317B2" w:rsidRDefault="00842212">
            <w:pPr>
              <w:snapToGrid w:val="0"/>
              <w:spacing w:line="240" w:lineRule="exact"/>
              <w:jc w:val="center"/>
              <w:rPr>
                <w:color w:val="000000"/>
              </w:rPr>
            </w:pPr>
            <w:bookmarkStart w:id="33" w:name="projectDateTitle"/>
            <w:r>
              <w:rPr>
                <w:rFonts w:ascii="Times New Roman" w:hAnsi="Times New Roman" w:cs="Times New Roman" w:eastAsia="Times New Roman"/>
                <w:sz w:val="22"/>
              </w:rPr>
              <w:t>Time</w:t>
            </w:r>
            <w:bookmarkEnd w:id="33"/>
          </w:p>
        </w:tc>
        <w:tc>
          <w:tcPr>
            <w:tcW w:w="3801" w:type="dxa"/>
            <w:gridSpan w:val="3"/>
            <w:tcBorders>
              <w:top w:val="single" w:sz="4" w:space="0" w:color="auto"/>
              <w:left w:val="single" w:sz="4" w:space="0" w:color="auto"/>
              <w:bottom w:val="single" w:sz="4" w:space="0" w:color="auto"/>
              <w:right w:val="single" w:sz="4" w:space="0" w:color="auto"/>
            </w:tcBorders>
            <w:vAlign w:val="center"/>
          </w:tcPr>
          <w:p w14:paraId="562E552D" w14:textId="77777777" w:rsidR="005317B2" w:rsidRDefault="00842212">
            <w:pPr>
              <w:snapToGrid w:val="0"/>
              <w:spacing w:line="240" w:lineRule="exact"/>
              <w:jc w:val="center"/>
              <w:rPr>
                <w:color w:val="000000"/>
              </w:rPr>
            </w:pPr>
            <w:bookmarkStart w:id="34" w:name="projectStartDateEn"/>
            <w:r>
              <w:rPr>
                <w:rFonts w:ascii="Times New Roman" w:hAnsi="Times New Roman" w:cs="Times New Roman" w:eastAsia="Times New Roman"/>
                <w:sz w:val="22"/>
              </w:rPr>
              <w:t>2026-10-30</w:t>
            </w:r>
            <w:bookmarkEnd w:id="34"/>
            <w:r>
              <w:rPr>
                <w:rFonts w:hint="eastAsia"/>
                <w:color w:val="000000"/>
                <w:szCs w:val="21"/>
              </w:rPr>
              <w:t xml:space="preserve"> -- </w:t>
            </w:r>
            <w:bookmarkStart w:id="35" w:name="projectEndDateEn"/>
            <w:r>
              <w:rPr>
                <w:rFonts w:ascii="Times New Roman" w:hAnsi="Times New Roman" w:cs="Times New Roman" w:eastAsia="Times New Roman"/>
                <w:sz w:val="22"/>
              </w:rPr>
              <w:t>2026-11-12</w:t>
            </w:r>
            <w:bookmarkEnd w:id="35"/>
          </w:p>
        </w:tc>
        <w:tc>
          <w:tcPr>
            <w:tcW w:w="2577" w:type="dxa"/>
            <w:gridSpan w:val="2"/>
            <w:tcBorders>
              <w:top w:val="single" w:sz="4" w:space="0" w:color="auto"/>
              <w:left w:val="single" w:sz="4" w:space="0" w:color="auto"/>
              <w:bottom w:val="single" w:sz="4" w:space="0" w:color="auto"/>
              <w:right w:val="single" w:sz="4" w:space="0" w:color="auto"/>
            </w:tcBorders>
            <w:vAlign w:val="center"/>
          </w:tcPr>
          <w:p w14:paraId="4A867E95" w14:textId="77777777" w:rsidR="005317B2" w:rsidRDefault="00842212">
            <w:pPr>
              <w:spacing w:line="240" w:lineRule="exact"/>
              <w:jc w:val="center"/>
              <w:rPr>
                <w:color w:val="000000"/>
              </w:rPr>
            </w:pPr>
            <w:bookmarkStart w:id="36" w:name="projectLanguageEnTitle"/>
            <w:r>
              <w:rPr>
                <w:rFonts w:ascii="Times New Roman" w:hAnsi="Times New Roman" w:cs="Times New Roman" w:eastAsia="Times New Roman"/>
                <w:sz w:val="22"/>
              </w:rPr>
              <w:t>Language used</w:t>
            </w:r>
            <w:bookmarkEnd w:id="36"/>
          </w:p>
        </w:tc>
        <w:tc>
          <w:tcPr>
            <w:tcW w:w="2079" w:type="dxa"/>
            <w:tcBorders>
              <w:top w:val="single" w:sz="4" w:space="0" w:color="auto"/>
              <w:left w:val="single" w:sz="4" w:space="0" w:color="auto"/>
              <w:bottom w:val="single" w:sz="4" w:space="0" w:color="auto"/>
              <w:right w:val="single" w:sz="4" w:space="0" w:color="auto"/>
            </w:tcBorders>
            <w:vAlign w:val="center"/>
          </w:tcPr>
          <w:p w14:paraId="24B2EECD" w14:textId="77777777" w:rsidR="005317B2" w:rsidRDefault="005317B2">
            <w:pPr>
              <w:spacing w:line="240" w:lineRule="exact"/>
              <w:jc w:val="center"/>
              <w:rPr>
                <w:color w:val="000000"/>
              </w:rPr>
            </w:pPr>
            <w:bookmarkStart w:id="37" w:name="projectLanguageEn"/>
            <w:r>
              <w:rPr>
                <w:rFonts w:ascii="Times New Roman" w:hAnsi="Times New Roman" w:cs="Times New Roman" w:eastAsia="Times New Roman"/>
                <w:sz w:val="22"/>
              </w:rPr>
              <w:t>English</w:t>
            </w:r>
            <w:bookmarkEnd w:id="37"/>
          </w:p>
        </w:tc>
      </w:tr>
      <w:tr w:rsidR="005317B2" w14:paraId="083C37B6" w14:textId="77777777" w:rsidTr="006B0B68">
        <w:trPr>
          <w:trHeight w:val="780"/>
          <w:jc w:val="center"/>
        </w:trPr>
        <w:tc>
          <w:tcPr>
            <w:tcW w:w="1485" w:type="dxa"/>
            <w:tcBorders>
              <w:top w:val="single" w:sz="4" w:space="0" w:color="auto"/>
              <w:left w:val="single" w:sz="4" w:space="0" w:color="auto"/>
              <w:bottom w:val="single" w:sz="4" w:space="0" w:color="auto"/>
              <w:right w:val="single" w:sz="4" w:space="0" w:color="auto"/>
            </w:tcBorders>
            <w:vAlign w:val="center"/>
          </w:tcPr>
          <w:p w14:paraId="6981A822" w14:textId="7CF6A49A" w:rsidR="005317B2" w:rsidRDefault="00842212">
            <w:pPr>
              <w:snapToGrid w:val="0"/>
              <w:spacing w:line="240" w:lineRule="exact"/>
              <w:jc w:val="center"/>
              <w:rPr>
                <w:color w:val="000000"/>
              </w:rPr>
            </w:pPr>
            <w:bookmarkStart w:id="38" w:name="projectInvitedEnTitle"/>
            <w:r>
              <w:rPr>
                <w:rFonts w:ascii="Times New Roman" w:hAnsi="Times New Roman" w:cs="Times New Roman" w:eastAsia="Times New Roman"/>
                <w:sz w:val="22"/>
              </w:rPr>
              <w:t>Countries invited</w:t>
            </w:r>
            <w:bookmarkEnd w:id="38"/>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1C2174" w14:textId="77777777" w:rsidR="005317B2" w:rsidRDefault="005317B2">
            <w:pPr>
              <w:snapToGrid w:val="0"/>
              <w:spacing w:line="240" w:lineRule="exact"/>
              <w:ind w:firstLineChars="200" w:firstLine="420"/>
              <w:rPr>
                <w:color w:val="000000"/>
              </w:rPr>
            </w:pPr>
            <w:bookmarkStart w:id="39" w:name="projectInvitedEn"/>
            <w:r>
              <w:rPr>
                <w:rFonts w:ascii="Times New Roman" w:hAnsi="Times New Roman" w:cs="Times New Roman" w:eastAsia="Times New Roman"/>
                <w:sz w:val="22"/>
              </w:rPr>
              <w:t>Government officials, scholars, senior legal professionals, and media professionals in fields such as law, international commerce, and foreign trade from Global South countries, including BRICS nations.</w:t>
            </w:r>
            <w:bookmarkEnd w:id="39"/>
          </w:p>
        </w:tc>
      </w:tr>
      <w:tr w:rsidR="005317B2" w14:paraId="0EAE1D0F" w14:textId="77777777" w:rsidTr="006B0B68">
        <w:trPr>
          <w:trHeight w:val="510"/>
          <w:jc w:val="center"/>
        </w:trPr>
        <w:tc>
          <w:tcPr>
            <w:tcW w:w="1485" w:type="dxa"/>
            <w:tcBorders>
              <w:top w:val="single" w:sz="4" w:space="0" w:color="auto"/>
              <w:left w:val="single" w:sz="4" w:space="0" w:color="auto"/>
              <w:bottom w:val="single" w:sz="4" w:space="0" w:color="auto"/>
              <w:right w:val="single" w:sz="4" w:space="0" w:color="auto"/>
            </w:tcBorders>
            <w:vAlign w:val="center"/>
          </w:tcPr>
          <w:p w14:paraId="0931E90F" w14:textId="10D91313" w:rsidR="005317B2" w:rsidRDefault="00842212">
            <w:pPr>
              <w:snapToGrid w:val="0"/>
              <w:spacing w:line="240" w:lineRule="exact"/>
              <w:jc w:val="center"/>
              <w:rPr>
                <w:color w:val="000000"/>
              </w:rPr>
            </w:pPr>
            <w:bookmarkStart w:id="40" w:name="projectPersonNumTitle"/>
            <w:r>
              <w:rPr>
                <w:rFonts w:ascii="Times New Roman" w:hAnsi="Times New Roman" w:cs="Times New Roman" w:eastAsia="Times New Roman"/>
                <w:sz w:val="22"/>
              </w:rPr>
              <w:t>Planned number of participants</w:t>
            </w:r>
            <w:bookmarkEnd w:id="40"/>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5AC690CE" w14:textId="484AC920" w:rsidR="005317B2" w:rsidRDefault="005317B2">
            <w:pPr>
              <w:snapToGrid w:val="0"/>
              <w:spacing w:line="240" w:lineRule="exact"/>
              <w:ind w:firstLineChars="1900" w:firstLine="3990"/>
              <w:rPr>
                <w:color w:val="000000"/>
              </w:rPr>
            </w:pPr>
            <w:bookmarkStart w:id="41" w:name="projectPersonNumMinEn"/>
            <w:bookmarkStart w:id="42" w:name="projectPersonNumMaxEn"/>
            <w:bookmarkStart w:id="43" w:name="prcEstimateNumEn"/>
            <w:r>
              <w:rPr>
                <w:rFonts w:ascii="Times New Roman" w:hAnsi="Times New Roman" w:cs="Times New Roman" w:eastAsia="Times New Roman"/>
                <w:sz w:val="22"/>
              </w:rPr>
              <w:t>30</w:t>
            </w:r>
            <w:bookmarkEnd w:id="41"/>
            <w:bookmarkEnd w:id="42"/>
            <w:bookmarkEnd w:id="43"/>
          </w:p>
        </w:tc>
      </w:tr>
      <w:tr w:rsidR="005317B2" w14:paraId="50EBD34D" w14:textId="77777777" w:rsidTr="006B0B68">
        <w:trPr>
          <w:trHeight w:val="510"/>
          <w:jc w:val="center"/>
        </w:trPr>
        <w:tc>
          <w:tcPr>
            <w:tcW w:w="1485" w:type="dxa"/>
            <w:vMerge w:val="restart"/>
            <w:tcBorders>
              <w:top w:val="single" w:sz="4" w:space="0" w:color="auto"/>
              <w:left w:val="single" w:sz="4" w:space="0" w:color="auto"/>
              <w:right w:val="single" w:sz="4" w:space="0" w:color="auto"/>
            </w:tcBorders>
            <w:vAlign w:val="center"/>
          </w:tcPr>
          <w:p w14:paraId="489D8358" w14:textId="54BC6E14" w:rsidR="005317B2" w:rsidRDefault="00842212">
            <w:pPr>
              <w:snapToGrid w:val="0"/>
              <w:spacing w:line="240" w:lineRule="exact"/>
              <w:jc w:val="center"/>
              <w:rPr>
                <w:color w:val="000000"/>
              </w:rPr>
            </w:pPr>
            <w:bookmarkStart w:id="44" w:name="studentRequireTitle"/>
            <w:r>
              <w:rPr>
                <w:rFonts w:ascii="Times New Roman" w:hAnsi="Times New Roman" w:cs="Times New Roman" w:eastAsia="Times New Roman"/>
                <w:sz w:val="22"/>
              </w:rPr>
              <w:t>Requirements for the Participants</w:t>
            </w:r>
            <w:bookmarkEnd w:id="44"/>
          </w:p>
        </w:tc>
        <w:tc>
          <w:tcPr>
            <w:tcW w:w="1275" w:type="dxa"/>
            <w:tcBorders>
              <w:top w:val="single" w:sz="4" w:space="0" w:color="auto"/>
              <w:left w:val="single" w:sz="4" w:space="0" w:color="auto"/>
              <w:bottom w:val="single" w:sz="4" w:space="0" w:color="auto"/>
              <w:right w:val="single" w:sz="4" w:space="0" w:color="auto"/>
            </w:tcBorders>
            <w:vAlign w:val="center"/>
          </w:tcPr>
          <w:p w14:paraId="5DC497F7" w14:textId="77777777" w:rsidR="005317B2" w:rsidRDefault="00842212">
            <w:pPr>
              <w:spacing w:line="240" w:lineRule="exact"/>
              <w:jc w:val="center"/>
              <w:rPr>
                <w:color w:val="000000"/>
              </w:rPr>
            </w:pPr>
            <w:bookmarkStart w:id="45" w:name="studentRequireAgeTitle"/>
            <w:r>
              <w:rPr>
                <w:rFonts w:ascii="Times New Roman" w:hAnsi="Times New Roman" w:cs="Times New Roman" w:eastAsia="Times New Roman"/>
                <w:sz w:val="22"/>
              </w:rPr>
              <w:t>Age</w:t>
            </w:r>
            <w:bookmarkEnd w:id="45"/>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5A06C621" w14:textId="77777777" w:rsidR="005317B2" w:rsidRDefault="005317B2">
            <w:pPr>
              <w:spacing w:line="240" w:lineRule="exact"/>
              <w:jc w:val="center"/>
              <w:rPr>
                <w:color w:val="000000"/>
              </w:rPr>
            </w:pPr>
            <w:bookmarkStart w:id="46" w:name="pmStConditionAgeEn"/>
            <w:r>
              <w:rPr>
                <w:rFonts w:ascii="Times New Roman" w:hAnsi="Times New Roman" w:cs="Times New Roman" w:eastAsia="Times New Roman"/>
                <w:sz w:val="22"/>
              </w:rPr>
              <w:t>Under 50 years old for participants at director-general’s level; under 45 years old for participants at or under division director’s level.</w:t>
            </w:r>
            <w:bookmarkEnd w:id="46"/>
          </w:p>
        </w:tc>
      </w:tr>
      <w:tr w:rsidR="005317B2" w14:paraId="5AA9713C" w14:textId="77777777" w:rsidTr="006B0B68">
        <w:trPr>
          <w:trHeight w:val="1758"/>
          <w:jc w:val="center"/>
        </w:trPr>
        <w:tc>
          <w:tcPr>
            <w:tcW w:w="1485" w:type="dxa"/>
            <w:vMerge/>
            <w:tcBorders>
              <w:left w:val="single" w:sz="4" w:space="0" w:color="auto"/>
              <w:right w:val="single" w:sz="4" w:space="0" w:color="auto"/>
            </w:tcBorders>
            <w:vAlign w:val="center"/>
          </w:tcPr>
          <w:p w14:paraId="02161FB9"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25CB9B28" w14:textId="77777777" w:rsidR="005317B2" w:rsidRDefault="00842212">
            <w:pPr>
              <w:spacing w:line="240" w:lineRule="exact"/>
              <w:jc w:val="center"/>
              <w:rPr>
                <w:color w:val="000000"/>
              </w:rPr>
            </w:pPr>
            <w:bookmarkStart w:id="47" w:name="studentRequireHealthTitle"/>
            <w:r>
              <w:rPr>
                <w:rFonts w:ascii="Times New Roman" w:hAnsi="Times New Roman" w:cs="Times New Roman" w:eastAsia="Times New Roman"/>
                <w:sz w:val="22"/>
              </w:rPr>
              <w:t>Health condition</w:t>
            </w:r>
            <w:bookmarkEnd w:id="47"/>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0F0C01B0" w14:textId="77777777" w:rsidR="005317B2" w:rsidRDefault="005317B2">
            <w:pPr>
              <w:spacing w:line="240" w:lineRule="exact"/>
              <w:ind w:firstLineChars="200" w:firstLine="420"/>
              <w:rPr>
                <w:color w:val="000000"/>
              </w:rPr>
            </w:pPr>
            <w:bookmarkStart w:id="48" w:name="pmStCoditionBdEn"/>
            <w:r>
              <w:rPr>
                <w:rFonts w:ascii="Times New Roman" w:hAnsi="Times New Roman" w:cs="Times New Roman" w:eastAsia="Times New Roman"/>
                <w:sz w:val="22"/>
              </w:rPr>
              <w:t>In good health with health certificates or medical examination forms issued by local public hospitals; without diseases prohibited from entry by China’s laws and regulations; without severe chronic diseases such as serious high blood pressure, cardiovascular and cerebrovascular diseases and diabetes; without mental illnesses or infectious diseases that may pose serious threats to public health; not during the postoperative recovery period after a major operation or during the outbreak period of acute diseases; without severe physical disability; non-pregnant.</w:t>
            </w:r>
            <w:bookmarkEnd w:id="48"/>
          </w:p>
        </w:tc>
      </w:tr>
      <w:tr w:rsidR="005317B2" w14:paraId="4C0CFC4C" w14:textId="77777777" w:rsidTr="006B0B68">
        <w:trPr>
          <w:trHeight w:hRule="exact" w:val="573"/>
          <w:jc w:val="center"/>
        </w:trPr>
        <w:tc>
          <w:tcPr>
            <w:tcW w:w="1485" w:type="dxa"/>
            <w:vMerge/>
            <w:tcBorders>
              <w:left w:val="single" w:sz="4" w:space="0" w:color="auto"/>
              <w:right w:val="single" w:sz="4" w:space="0" w:color="auto"/>
            </w:tcBorders>
            <w:vAlign w:val="center"/>
          </w:tcPr>
          <w:p w14:paraId="316A02C2"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AF89EE6" w14:textId="77777777" w:rsidR="005317B2" w:rsidRDefault="00842212">
            <w:pPr>
              <w:spacing w:line="240" w:lineRule="exact"/>
              <w:jc w:val="center"/>
              <w:rPr>
                <w:color w:val="000000"/>
              </w:rPr>
            </w:pPr>
            <w:bookmarkStart w:id="49" w:name="studentRequireLanguageTitle"/>
            <w:r>
              <w:rPr>
                <w:rFonts w:ascii="Times New Roman" w:hAnsi="Times New Roman" w:cs="Times New Roman" w:eastAsia="Times New Roman"/>
                <w:sz w:val="22"/>
              </w:rPr>
              <w:t>Language competence</w:t>
            </w:r>
            <w:bookmarkEnd w:id="49"/>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3EF4AFE7" w14:textId="77777777" w:rsidR="005317B2" w:rsidRDefault="005317B2">
            <w:pPr>
              <w:spacing w:line="240" w:lineRule="exact"/>
              <w:jc w:val="center"/>
              <w:rPr>
                <w:color w:val="000000"/>
              </w:rPr>
            </w:pPr>
            <w:bookmarkStart w:id="50" w:name="pmStCoditionLangEn"/>
            <w:r>
              <w:rPr>
                <w:rFonts w:ascii="Times New Roman" w:hAnsi="Times New Roman" w:cs="Times New Roman" w:eastAsia="Times New Roman"/>
                <w:sz w:val="22"/>
              </w:rPr>
              <w:t>Capable of listening, speaking, reading and writing in English during the training</w:t>
            </w:r>
            <w:bookmarkEnd w:id="50"/>
          </w:p>
        </w:tc>
      </w:tr>
      <w:tr w:rsidR="005317B2" w14:paraId="604BC6DD" w14:textId="77777777" w:rsidTr="006B0B68">
        <w:trPr>
          <w:trHeight w:hRule="exact" w:val="567"/>
          <w:jc w:val="center"/>
        </w:trPr>
        <w:tc>
          <w:tcPr>
            <w:tcW w:w="1485" w:type="dxa"/>
            <w:vMerge/>
            <w:tcBorders>
              <w:left w:val="single" w:sz="4" w:space="0" w:color="auto"/>
              <w:bottom w:val="single" w:sz="4" w:space="0" w:color="auto"/>
              <w:right w:val="single" w:sz="4" w:space="0" w:color="auto"/>
            </w:tcBorders>
            <w:vAlign w:val="center"/>
          </w:tcPr>
          <w:p w14:paraId="2937BF1C"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5AAB644B" w14:textId="77777777" w:rsidR="005317B2" w:rsidRDefault="00842212">
            <w:pPr>
              <w:spacing w:line="240" w:lineRule="exact"/>
              <w:jc w:val="center"/>
              <w:rPr>
                <w:color w:val="000000"/>
                <w:szCs w:val="21"/>
              </w:rPr>
            </w:pPr>
            <w:bookmarkStart w:id="51" w:name="studentRequireOthersTitle"/>
            <w:r>
              <w:rPr>
                <w:rFonts w:ascii="Times New Roman" w:hAnsi="Times New Roman" w:cs="Times New Roman" w:eastAsia="Times New Roman"/>
                <w:sz w:val="22"/>
              </w:rPr>
              <w:t>others</w:t>
            </w:r>
            <w:bookmarkEnd w:id="51"/>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7C338A40" w14:textId="77777777" w:rsidR="005317B2" w:rsidRDefault="00842212">
            <w:pPr>
              <w:spacing w:line="240" w:lineRule="exact"/>
              <w:jc w:val="center"/>
            </w:pPr>
            <w:bookmarkStart w:id="52" w:name="pmStCoditionOtherEn"/>
            <w:r>
              <w:rPr>
                <w:rFonts w:ascii="Times New Roman" w:hAnsi="Times New Roman" w:cs="Times New Roman" w:eastAsia="Times New Roman"/>
                <w:sz w:val="22"/>
              </w:rPr>
              <w:t>Family members or friends shall not follow</w:t>
            </w:r>
            <w:bookmarkEnd w:id="52"/>
          </w:p>
        </w:tc>
      </w:tr>
      <w:tr w:rsidR="005317B2" w14:paraId="4D424C63" w14:textId="77777777" w:rsidTr="006B0B68">
        <w:trPr>
          <w:trHeight w:val="542"/>
          <w:jc w:val="center"/>
        </w:trPr>
        <w:tc>
          <w:tcPr>
            <w:tcW w:w="1485" w:type="dxa"/>
            <w:tcBorders>
              <w:top w:val="single" w:sz="4" w:space="0" w:color="auto"/>
              <w:left w:val="single" w:sz="4" w:space="0" w:color="auto"/>
              <w:bottom w:val="single" w:sz="4" w:space="0" w:color="auto"/>
              <w:right w:val="single" w:sz="4" w:space="0" w:color="auto"/>
            </w:tcBorders>
            <w:vAlign w:val="center"/>
          </w:tcPr>
          <w:p w14:paraId="5618F1D0" w14:textId="2515E5A8" w:rsidR="005317B2" w:rsidRDefault="00842212">
            <w:pPr>
              <w:snapToGrid w:val="0"/>
              <w:spacing w:line="240" w:lineRule="exact"/>
              <w:jc w:val="center"/>
              <w:rPr>
                <w:color w:val="000000"/>
              </w:rPr>
            </w:pPr>
            <w:bookmarkStart w:id="53" w:name="projectHostPlaceEnTitle"/>
            <w:r>
              <w:rPr>
                <w:rFonts w:ascii="Times New Roman" w:hAnsi="Times New Roman" w:cs="Times New Roman" w:eastAsia="Times New Roman"/>
                <w:sz w:val="22"/>
              </w:rPr>
              <w:t>Venue</w:t>
            </w:r>
            <w:bookmarkEnd w:id="53"/>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16019720" w14:textId="77777777" w:rsidR="005317B2" w:rsidRDefault="005317B2">
            <w:pPr>
              <w:snapToGrid w:val="0"/>
              <w:spacing w:line="240" w:lineRule="exact"/>
              <w:jc w:val="center"/>
              <w:rPr>
                <w:color w:val="000000"/>
              </w:rPr>
            </w:pPr>
            <w:bookmarkStart w:id="54" w:name="projectHostPlaceEn"/>
            <w:r>
              <w:rPr>
                <w:rFonts w:ascii="Times New Roman" w:hAnsi="Times New Roman" w:cs="Times New Roman" w:eastAsia="Times New Roman"/>
                <w:sz w:val="22"/>
              </w:rPr>
              <w:t>Beijing</w:t>
            </w:r>
            <w:bookmarkEnd w:id="54"/>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60F62F1" w14:textId="77777777" w:rsidR="005317B2" w:rsidRDefault="00842212">
            <w:pPr>
              <w:snapToGrid w:val="0"/>
              <w:spacing w:line="240" w:lineRule="exact"/>
              <w:jc w:val="center"/>
              <w:rPr>
                <w:color w:val="000000"/>
              </w:rPr>
            </w:pPr>
            <w:bookmarkStart w:id="55" w:name="projectHpairEnTitle"/>
            <w:r>
              <w:rPr>
                <w:rFonts w:ascii="Times New Roman" w:hAnsi="Times New Roman" w:cs="Times New Roman" w:eastAsia="Times New Roman"/>
                <w:sz w:val="22"/>
              </w:rPr>
              <w:t>Weather conditions</w:t>
            </w:r>
            <w:bookmarkEnd w:id="55"/>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275399DC" w14:textId="77777777" w:rsidR="005317B2" w:rsidRDefault="005317B2">
            <w:pPr>
              <w:snapToGrid w:val="0"/>
              <w:spacing w:line="240" w:lineRule="exact"/>
            </w:pPr>
            <w:bookmarkStart w:id="56" w:name="projectHpairEn"/>
            <w:r>
              <w:rPr>
                <w:rFonts w:ascii="Times New Roman" w:hAnsi="Times New Roman" w:cs="Times New Roman" w:eastAsia="Times New Roman"/>
                <w:sz w:val="22"/>
              </w:rPr>
              <w:t>0℃~15℃</w:t>
            </w:r>
            <w:bookmarkEnd w:id="56"/>
          </w:p>
        </w:tc>
      </w:tr>
      <w:tr w:rsidR="005317B2" w14:paraId="763A4C76" w14:textId="77777777" w:rsidTr="006B0B68">
        <w:trPr>
          <w:trHeight w:val="1465"/>
          <w:jc w:val="center"/>
        </w:trPr>
        <w:tc>
          <w:tcPr>
            <w:tcW w:w="1485" w:type="dxa"/>
            <w:tcBorders>
              <w:top w:val="single" w:sz="4" w:space="0" w:color="auto"/>
              <w:left w:val="single" w:sz="4" w:space="0" w:color="auto"/>
              <w:bottom w:val="single" w:sz="4" w:space="0" w:color="auto"/>
              <w:right w:val="single" w:sz="4" w:space="0" w:color="auto"/>
            </w:tcBorders>
            <w:vAlign w:val="center"/>
          </w:tcPr>
          <w:p w14:paraId="0379460A" w14:textId="06340543" w:rsidR="005317B2" w:rsidRDefault="00842212">
            <w:pPr>
              <w:snapToGrid w:val="0"/>
              <w:spacing w:line="240" w:lineRule="exact"/>
              <w:jc w:val="center"/>
              <w:rPr>
                <w:color w:val="000000"/>
              </w:rPr>
            </w:pPr>
            <w:bookmarkStart w:id="57" w:name="investigationCitysEnTitle"/>
            <w:r>
              <w:rPr>
                <w:rFonts w:ascii="Times New Roman" w:hAnsi="Times New Roman" w:cs="Times New Roman" w:eastAsia="Times New Roman"/>
                <w:sz w:val="22"/>
              </w:rPr>
              <w:t>Cities to be visited</w:t>
            </w:r>
            <w:bookmarkEnd w:id="57"/>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E809977" w14:textId="77777777" w:rsidR="005317B2" w:rsidRDefault="005317B2">
            <w:pPr>
              <w:snapToGrid w:val="0"/>
              <w:spacing w:line="240" w:lineRule="exact"/>
              <w:jc w:val="right"/>
              <w:rPr>
                <w:color w:val="000000"/>
              </w:rPr>
            </w:pPr>
            <w:bookmarkStart w:id="58" w:name="investigationCitysEn"/>
            <w:r>
              <w:rPr>
                <w:rFonts w:ascii="Times New Roman" w:hAnsi="Times New Roman" w:cs="Times New Roman" w:eastAsia="Times New Roman"/>
                <w:sz w:val="22"/>
              </w:rPr>
              <w:t>Wuxi, Jiangsu Province</w:t>
            </w:r>
            <w:bookmarkEnd w:id="58"/>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68C4E0A" w14:textId="77777777" w:rsidR="005317B2" w:rsidRDefault="00842212">
            <w:pPr>
              <w:snapToGrid w:val="0"/>
              <w:spacing w:line="240" w:lineRule="exact"/>
              <w:jc w:val="center"/>
              <w:rPr>
                <w:color w:val="000000"/>
              </w:rPr>
            </w:pPr>
            <w:bookmarkStart w:id="59" w:name="investigationConditionsEnTitle"/>
            <w:r>
              <w:rPr>
                <w:rFonts w:ascii="Times New Roman" w:hAnsi="Times New Roman" w:cs="Times New Roman" w:eastAsia="Times New Roman"/>
                <w:sz w:val="22"/>
              </w:rPr>
              <w:t>Weather conditions</w:t>
            </w:r>
            <w:bookmarkEnd w:id="59"/>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4F9A8703" w14:textId="77777777" w:rsidR="005317B2" w:rsidRDefault="005317B2">
            <w:pPr>
              <w:snapToGrid w:val="0"/>
              <w:spacing w:line="240" w:lineRule="exact"/>
            </w:pPr>
            <w:bookmarkStart w:id="60" w:name="investigationConditionsEn"/>
            <w:r>
              <w:rPr>
                <w:rFonts w:ascii="Times New Roman" w:hAnsi="Times New Roman" w:cs="Times New Roman" w:eastAsia="Times New Roman"/>
                <w:sz w:val="22"/>
              </w:rPr>
              <w:t>Wuxi, Jiangsu Province:11℃-21℃</w:t>
            </w:r>
            <w:bookmarkEnd w:id="60"/>
          </w:p>
        </w:tc>
      </w:tr>
      <w:tr w:rsidR="005317B2" w14:paraId="6293D418"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35944AEC" w14:textId="001D4CEE" w:rsidR="005317B2" w:rsidRDefault="00842212">
            <w:pPr>
              <w:snapToGrid w:val="0"/>
              <w:spacing w:line="240" w:lineRule="exact"/>
              <w:jc w:val="center"/>
              <w:rPr>
                <w:color w:val="000000"/>
              </w:rPr>
            </w:pPr>
            <w:bookmarkStart w:id="61" w:name="projectAgCommentsEnTitle"/>
            <w:r>
              <w:rPr>
                <w:rFonts w:ascii="Times New Roman" w:hAnsi="Times New Roman" w:cs="Times New Roman" w:eastAsia="Times New Roman"/>
                <w:sz w:val="22"/>
              </w:rPr>
              <w:t>Remarks</w:t>
            </w:r>
            <w:bookmarkEnd w:id="6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150B038C" w14:textId="77777777" w:rsidR="005317B2" w:rsidRDefault="005317B2" w:rsidP="00D9295B">
            <w:pPr>
              <w:snapToGrid w:val="0"/>
              <w:spacing w:line="240" w:lineRule="exact"/>
              <w:rPr>
                <w:color w:val="000000"/>
              </w:rPr>
            </w:pPr>
            <w:bookmarkStart w:id="62" w:name="projectIniComEn"/>
            <w:bookmarkStart w:id="63" w:name="projectAgCommentsEn"/>
            <w:r>
              <w:rPr>
                <w:rFonts w:ascii="Times New Roman" w:hAnsi="Times New Roman" w:cs="Times New Roman" w:eastAsia="Times New Roman"/>
                <w:sz w:val="22"/>
              </w:rPr>
              <w:t xml:space="preserve">1.Please prepare a valid passport and visa, and download and register for the WeChat app (!!! a Chinese messaging and social media app) in your phone in advance. </w:t>
              <w:br w:type="textWrapping" w:clear="all"/>
            </w:r>
            <w:r>
              <w:rPr>
                <w:rFonts w:ascii="Times New Roman" w:hAnsi="Times New Roman" w:cs="Times New Roman" w:eastAsia="Times New Roman"/>
                <w:sz w:val="22"/>
              </w:rPr>
              <w:t>2. If you are unable to start off on time due to special circumstances, or if your flight is delayed during the transfer, please feel free to let your project contact person know in time and then inform the latest flight status so that he or she can arrange for pick-up.</w:t>
              <w:br w:type="textWrapping" w:clear="all"/>
            </w:r>
            <w:r>
              <w:rPr>
                <w:rFonts w:ascii="Times New Roman" w:hAnsi="Times New Roman" w:cs="Times New Roman" w:eastAsia="Times New Roman"/>
                <w:sz w:val="22"/>
              </w:rPr>
              <w:t>3. Principally, personal changes to international air tickets are not allowed. If you really need to change your ticket, please contact the Business Office for ticket-changing procedure. If you do not agree to change your ticket, you will be responsible for any costs and responsibilities incurred.</w:t>
              <w:br w:type="textWrapping" w:clear="all"/>
            </w:r>
            <w:r>
              <w:rPr>
                <w:rFonts w:ascii="Times New Roman" w:hAnsi="Times New Roman" w:cs="Times New Roman" w:eastAsia="Times New Roman"/>
                <w:sz w:val="22"/>
              </w:rPr>
              <w:t>4. Please confirm whether baggage re-check is required during transit. Upon arrival in Beijing, please proceed to the exit with all your luggage and wait patiently. Staff will meet you with a pickup sign. Should you wait for over 15 minutes, you may contact the project contact person by phone.</w:t>
              <w:br w:type="textWrapping" w:clear="all"/>
            </w:r>
            <w:r>
              <w:rPr>
                <w:rFonts w:ascii="Times New Roman" w:hAnsi="Times New Roman" w:cs="Times New Roman" w:eastAsia="Times New Roman"/>
                <w:sz w:val="22"/>
              </w:rPr>
              <w:t>5. If you lose your checked baggage, you need to register it with the airline. Before registration, please call the program contact person to confirm the luggage delivery address before filling out the registration form.</w:t>
              <w:br w:type="textWrapping" w:clear="all"/>
            </w:r>
            <w:r>
              <w:rPr>
                <w:rFonts w:ascii="Times New Roman" w:hAnsi="Times New Roman" w:cs="Times New Roman" w:eastAsia="Times New Roman"/>
                <w:sz w:val="22"/>
              </w:rPr>
              <w:t>6. Clothing &amp; Weather Advice</w:t>
              <w:br w:type="textWrapping" w:clear="all"/>
            </w:r>
            <w:r>
              <w:rPr>
                <w:rFonts w:ascii="Times New Roman" w:hAnsi="Times New Roman" w:cs="Times New Roman" w:eastAsia="Times New Roman"/>
                <w:sz w:val="22"/>
              </w:rPr>
              <w:t>Please check the local weather forecast for Beijing and pack appropriate clothing.</w:t>
              <w:br w:type="textWrapping" w:clear="all"/>
            </w:r>
            <w:r>
              <w:rPr>
                <w:rFonts w:ascii="Times New Roman" w:hAnsi="Times New Roman" w:cs="Times New Roman" w:eastAsia="Times New Roman"/>
                <w:sz w:val="22"/>
              </w:rPr>
              <w:t>(1) As November in Beijing sees a significant day-night temperature difference, we recommend bringing a windproof, warm coat and suitable footwear before your arrival to avoid catching a cold.</w:t>
              <w:br w:type="textWrapping" w:clear="all"/>
            </w:r>
            <w:r>
              <w:rPr>
                <w:rFonts w:ascii="Times New Roman" w:hAnsi="Times New Roman" w:cs="Times New Roman" w:eastAsia="Times New Roman"/>
                <w:sz w:val="22"/>
              </w:rPr>
              <w:t>(2) Please bring a pair of comfortable sneakers/trainers for field visits and cultural activities.</w:t>
              <w:br w:type="textWrapping" w:clear="all"/>
            </w:r>
            <w:r>
              <w:rPr>
                <w:rFonts w:ascii="Times New Roman" w:hAnsi="Times New Roman" w:cs="Times New Roman" w:eastAsia="Times New Roman"/>
                <w:sz w:val="22"/>
              </w:rPr>
              <w:t>(3) Formal attire or traditional/national costume is required for the key sessions of the program.</w:t>
              <w:br w:type="textWrapping" w:clear="all"/>
            </w:r>
            <w:r>
              <w:rPr>
                <w:rFonts w:ascii="Times New Roman" w:hAnsi="Times New Roman" w:cs="Times New Roman" w:eastAsia="Times New Roman"/>
                <w:sz w:val="22"/>
              </w:rPr>
              <w:t>7. Please bring a small amount of common medicines.</w:t>
              <w:br w:type="textWrapping" w:clear="all"/>
            </w:r>
            <w:r>
              <w:rPr>
                <w:rFonts w:ascii="Times New Roman" w:hAnsi="Times New Roman" w:cs="Times New Roman" w:eastAsia="Times New Roman"/>
                <w:sz w:val="22"/>
              </w:rPr>
              <w:t>8. For the convenience of communication, you are advised to prepare information about your country on the related seminar topic.</w:t>
              <w:br w:type="textWrapping" w:clear="all"/>
            </w:r>
            <w:r>
              <w:rPr>
                <w:rFonts w:ascii="Times New Roman" w:hAnsi="Times New Roman" w:cs="Times New Roman" w:eastAsia="Times New Roman"/>
                <w:sz w:val="22"/>
              </w:rPr>
              <w:t>9. Computers will not be provided by the Chinese side. Please bring your own if needed.</w:t>
              <w:br w:type="textWrapping" w:clear="all"/>
            </w:r>
            <w:r>
              <w:rPr>
                <w:rFonts w:ascii="Times New Roman" w:hAnsi="Times New Roman" w:cs="Times New Roman" w:eastAsia="Times New Roman"/>
                <w:sz w:val="22"/>
              </w:rPr>
              <w:t>10.Please prepare a power adapter before arriving in China.</w:t>
            </w:r>
            <w:bookmarkEnd w:id="62"/>
            <w:bookmarkEnd w:id="63"/>
          </w:p>
        </w:tc>
      </w:tr>
      <w:tr w:rsidR="005317B2" w14:paraId="213D0C13" w14:textId="77777777" w:rsidTr="006B0B68">
        <w:trPr>
          <w:trHeight w:hRule="exact" w:val="703"/>
          <w:jc w:val="center"/>
        </w:trPr>
        <w:tc>
          <w:tcPr>
            <w:tcW w:w="1485" w:type="dxa"/>
            <w:vMerge w:val="restart"/>
            <w:tcBorders>
              <w:top w:val="single" w:sz="4" w:space="0" w:color="auto"/>
              <w:left w:val="single" w:sz="4" w:space="0" w:color="auto"/>
              <w:right w:val="single" w:sz="4" w:space="0" w:color="auto"/>
            </w:tcBorders>
            <w:vAlign w:val="center"/>
          </w:tcPr>
          <w:p w14:paraId="6CD6FE39" w14:textId="0C4EF73C" w:rsidR="005317B2" w:rsidRDefault="005317B2" w:rsidP="000C07A2">
            <w:pPr>
              <w:snapToGrid w:val="0"/>
              <w:spacing w:line="240" w:lineRule="exact"/>
              <w:jc w:val="center"/>
              <w:rPr>
                <w:color w:val="000000"/>
              </w:rPr>
            </w:pPr>
            <w:bookmarkStart w:id="64" w:name="contactTitle"/>
            <w:r>
              <w:rPr>
                <w:rFonts w:ascii="Times New Roman" w:hAnsi="Times New Roman" w:cs="Times New Roman" w:eastAsia="Times New Roman"/>
                <w:sz w:val="22"/>
              </w:rPr>
              <w:t>Contact information of the organizer</w:t>
            </w:r>
            <w:bookmarkEnd w:id="64"/>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0EE3BF9B" w14:textId="77777777" w:rsidR="005317B2" w:rsidRDefault="00842212">
            <w:pPr>
              <w:snapToGrid w:val="0"/>
              <w:spacing w:line="240" w:lineRule="exact"/>
              <w:jc w:val="center"/>
              <w:rPr>
                <w:color w:val="000000"/>
              </w:rPr>
            </w:pPr>
            <w:bookmarkStart w:id="65" w:name="projectContactPersonsEnTitle"/>
            <w:r>
              <w:rPr>
                <w:rFonts w:ascii="Times New Roman" w:hAnsi="Times New Roman" w:cs="Times New Roman" w:eastAsia="Times New Roman"/>
                <w:sz w:val="22"/>
              </w:rPr>
              <w:t>Contact person for the program</w:t>
            </w:r>
            <w:bookmarkEnd w:id="6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523A4A31" w14:textId="77777777" w:rsidR="005317B2" w:rsidRDefault="005317B2">
            <w:pPr>
              <w:spacing w:line="240" w:lineRule="exact"/>
              <w:jc w:val="left"/>
              <w:rPr>
                <w:color w:val="000000"/>
                <w:lang w:val="de-DE"/>
              </w:rPr>
            </w:pPr>
            <w:bookmarkStart w:id="66" w:name="projectContactPersonsEn"/>
            <w:r>
              <w:rPr>
                <w:rFonts w:ascii="Times New Roman" w:hAnsi="Times New Roman" w:cs="Times New Roman" w:eastAsia="Times New Roman"/>
                <w:sz w:val="22"/>
              </w:rPr>
              <w:t>Ms.NAN XIAOHUAN</w:t>
            </w:r>
            <w:bookmarkEnd w:id="66"/>
          </w:p>
        </w:tc>
      </w:tr>
      <w:tr w:rsidR="005317B2" w14:paraId="5F235B51" w14:textId="77777777" w:rsidTr="006B0B68">
        <w:trPr>
          <w:trHeight w:hRule="exact" w:val="703"/>
          <w:jc w:val="center"/>
        </w:trPr>
        <w:tc>
          <w:tcPr>
            <w:tcW w:w="1485" w:type="dxa"/>
            <w:vMerge/>
            <w:tcBorders>
              <w:left w:val="single" w:sz="4" w:space="0" w:color="auto"/>
              <w:right w:val="single" w:sz="4" w:space="0" w:color="auto"/>
            </w:tcBorders>
            <w:vAlign w:val="center"/>
          </w:tcPr>
          <w:p w14:paraId="3E04F950" w14:textId="77777777" w:rsidR="005317B2" w:rsidRDefault="005317B2">
            <w:pPr>
              <w:snapToGrid w:val="0"/>
              <w:spacing w:line="240" w:lineRule="exact"/>
              <w:jc w:val="center"/>
              <w:rPr>
                <w:color w:val="000000"/>
                <w:lang w:val="de-DE"/>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DD45AE" w14:textId="77777777" w:rsidR="005317B2" w:rsidRDefault="00842212">
            <w:pPr>
              <w:snapToGrid w:val="0"/>
              <w:spacing w:line="240" w:lineRule="exact"/>
              <w:jc w:val="center"/>
              <w:rPr>
                <w:color w:val="000000"/>
              </w:rPr>
            </w:pPr>
            <w:bookmarkStart w:id="67" w:name="projectContactTelsEnTitle"/>
            <w:r>
              <w:rPr>
                <w:rFonts w:ascii="Times New Roman" w:hAnsi="Times New Roman" w:cs="Times New Roman" w:eastAsia="Times New Roman"/>
                <w:sz w:val="22"/>
              </w:rPr>
              <w:t>Office phone</w:t>
            </w:r>
            <w:bookmarkEnd w:id="67"/>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46C71953" w14:textId="77777777" w:rsidR="005317B2" w:rsidRDefault="005317B2">
            <w:pPr>
              <w:adjustRightInd w:val="0"/>
              <w:snapToGrid w:val="0"/>
              <w:spacing w:line="240" w:lineRule="exact"/>
              <w:jc w:val="left"/>
              <w:rPr>
                <w:color w:val="000000"/>
                <w:szCs w:val="21"/>
              </w:rPr>
            </w:pPr>
            <w:bookmarkStart w:id="68" w:name="projectContactTelsEn"/>
            <w:r>
              <w:rPr>
                <w:rFonts w:ascii="Times New Roman" w:hAnsi="Times New Roman" w:cs="Times New Roman" w:eastAsia="Times New Roman"/>
                <w:sz w:val="22"/>
              </w:rPr>
              <w:t>0086-10-64493001(Ms.NAN)</w:t>
            </w:r>
            <w:bookmarkEnd w:id="68"/>
          </w:p>
        </w:tc>
      </w:tr>
      <w:tr w:rsidR="005317B2" w14:paraId="7163D4FB" w14:textId="77777777" w:rsidTr="006B0B68">
        <w:trPr>
          <w:trHeight w:hRule="exact" w:val="703"/>
          <w:jc w:val="center"/>
        </w:trPr>
        <w:tc>
          <w:tcPr>
            <w:tcW w:w="1485" w:type="dxa"/>
            <w:vMerge/>
            <w:tcBorders>
              <w:left w:val="single" w:sz="4" w:space="0" w:color="auto"/>
              <w:right w:val="single" w:sz="4" w:space="0" w:color="auto"/>
            </w:tcBorders>
            <w:vAlign w:val="center"/>
          </w:tcPr>
          <w:p w14:paraId="6A732E48"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C363A9" w14:textId="77777777" w:rsidR="005317B2" w:rsidRDefault="00842212">
            <w:pPr>
              <w:snapToGrid w:val="0"/>
              <w:spacing w:line="240" w:lineRule="exact"/>
              <w:jc w:val="center"/>
              <w:rPr>
                <w:color w:val="000000"/>
              </w:rPr>
            </w:pPr>
            <w:bookmarkStart w:id="69" w:name="projectContactMobilesEnTitle"/>
            <w:r>
              <w:rPr>
                <w:rFonts w:ascii="Times New Roman" w:hAnsi="Times New Roman" w:cs="Times New Roman" w:eastAsia="Times New Roman"/>
                <w:sz w:val="22"/>
              </w:rPr>
              <w:t>Mobile phone</w:t>
            </w:r>
            <w:bookmarkEnd w:id="69"/>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5D32CA0" w14:textId="77777777" w:rsidR="005317B2" w:rsidRDefault="005317B2">
            <w:pPr>
              <w:adjustRightInd w:val="0"/>
              <w:snapToGrid w:val="0"/>
              <w:spacing w:line="240" w:lineRule="exact"/>
              <w:jc w:val="left"/>
              <w:rPr>
                <w:color w:val="000000"/>
                <w:szCs w:val="21"/>
              </w:rPr>
            </w:pPr>
            <w:bookmarkStart w:id="70" w:name="projectContactMobilesEn"/>
            <w:r>
              <w:rPr>
                <w:rFonts w:ascii="Times New Roman" w:hAnsi="Times New Roman" w:cs="Times New Roman" w:eastAsia="Times New Roman"/>
                <w:sz w:val="22"/>
              </w:rPr>
              <w:t>0086-13581906611(Ms.NAN)</w:t>
            </w:r>
            <w:bookmarkEnd w:id="70"/>
          </w:p>
        </w:tc>
      </w:tr>
      <w:tr w:rsidR="005317B2" w14:paraId="283C3FF7" w14:textId="77777777" w:rsidTr="006B0B68">
        <w:trPr>
          <w:trHeight w:hRule="exact" w:val="703"/>
          <w:jc w:val="center"/>
        </w:trPr>
        <w:tc>
          <w:tcPr>
            <w:tcW w:w="1485" w:type="dxa"/>
            <w:vMerge/>
            <w:tcBorders>
              <w:left w:val="single" w:sz="4" w:space="0" w:color="auto"/>
              <w:right w:val="single" w:sz="4" w:space="0" w:color="auto"/>
            </w:tcBorders>
            <w:vAlign w:val="center"/>
          </w:tcPr>
          <w:p w14:paraId="1DEE9FBD"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672E78E" w14:textId="77777777" w:rsidR="005317B2" w:rsidRDefault="00842212">
            <w:pPr>
              <w:snapToGrid w:val="0"/>
              <w:spacing w:line="240" w:lineRule="exact"/>
              <w:ind w:left="107" w:rightChars="-51" w:right="-107" w:hangingChars="51" w:hanging="107"/>
              <w:jc w:val="center"/>
              <w:rPr>
                <w:color w:val="000000"/>
              </w:rPr>
            </w:pPr>
            <w:bookmarkStart w:id="71" w:name="projectContactFaxsEnTitle"/>
            <w:r>
              <w:rPr>
                <w:rFonts w:ascii="Times New Roman" w:hAnsi="Times New Roman" w:cs="Times New Roman" w:eastAsia="Times New Roman"/>
                <w:sz w:val="22"/>
              </w:rPr>
              <w:t>Fax</w:t>
            </w:r>
            <w:bookmarkEnd w:id="71"/>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12A20E1" w14:textId="77777777" w:rsidR="005317B2" w:rsidRDefault="005317B2">
            <w:pPr>
              <w:adjustRightInd w:val="0"/>
              <w:snapToGrid w:val="0"/>
              <w:spacing w:line="240" w:lineRule="exact"/>
              <w:jc w:val="left"/>
              <w:rPr>
                <w:color w:val="000000"/>
                <w:szCs w:val="21"/>
              </w:rPr>
            </w:pPr>
            <w:bookmarkStart w:id="72" w:name="projectContactFaxsEn"/>
            <w:r>
              <w:rPr>
                <w:rFonts w:ascii="Times New Roman" w:hAnsi="Times New Roman" w:cs="Times New Roman" w:eastAsia="Times New Roman"/>
                <w:sz w:val="22"/>
              </w:rPr>
              <w:t>0086-10-64494248(Ms.NAN)</w:t>
            </w:r>
            <w:bookmarkEnd w:id="72"/>
          </w:p>
        </w:tc>
      </w:tr>
      <w:tr w:rsidR="00F35EC4" w14:paraId="5A0D426F"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129E6FC3" w14:textId="77777777" w:rsidR="00F35EC4" w:rsidRDefault="00F35EC4">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3325545" w14:textId="6A8CF134" w:rsidR="00F35EC4" w:rsidRDefault="00F35EC4">
            <w:pPr>
              <w:snapToGrid w:val="0"/>
              <w:spacing w:line="240" w:lineRule="exact"/>
              <w:ind w:left="107" w:rightChars="-51" w:right="-107" w:hangingChars="51" w:hanging="107"/>
              <w:jc w:val="center"/>
              <w:rPr>
                <w:color w:val="000000"/>
              </w:rPr>
            </w:pPr>
            <w:bookmarkStart w:id="73" w:name="projectContactEmailsEnTitle"/>
            <w:r>
              <w:rPr>
                <w:rFonts w:ascii="Times New Roman" w:hAnsi="Times New Roman" w:cs="Times New Roman" w:eastAsia="Times New Roman"/>
                <w:sz w:val="22"/>
              </w:rPr>
              <w:t>E-mail</w:t>
            </w:r>
            <w:bookmarkEnd w:id="73"/>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1CFE1235" w14:textId="77777777" w:rsidR="00F35EC4" w:rsidRDefault="00F35EC4">
            <w:pPr>
              <w:snapToGrid w:val="0"/>
              <w:spacing w:before="100" w:beforeAutospacing="1" w:after="100" w:afterAutospacing="1" w:line="240" w:lineRule="exact"/>
              <w:jc w:val="left"/>
              <w:rPr>
                <w:lang w:val="fr-FR"/>
              </w:rPr>
            </w:pPr>
            <w:bookmarkStart w:id="74" w:name="projectContactEmailsEn"/>
            <w:r>
              <w:rPr>
                <w:rFonts w:ascii="Times New Roman" w:hAnsi="Times New Roman" w:cs="Times New Roman" w:eastAsia="Times New Roman"/>
                <w:sz w:val="22"/>
              </w:rPr>
              <w:t>uibesc_training@163.com(Ms.NAN)</w:t>
            </w:r>
            <w:bookmarkEnd w:id="74"/>
          </w:p>
        </w:tc>
      </w:tr>
      <w:tr w:rsidR="005317B2" w14:paraId="068CDB60"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2A6EB39C"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73ED2915" w14:textId="12DFF310" w:rsidR="005317B2" w:rsidRDefault="00F35EC4">
            <w:pPr>
              <w:snapToGrid w:val="0"/>
              <w:spacing w:line="240" w:lineRule="exact"/>
              <w:ind w:left="107" w:rightChars="-51" w:right="-107" w:hangingChars="51" w:hanging="107"/>
              <w:jc w:val="center"/>
              <w:rPr>
                <w:color w:val="000000"/>
              </w:rPr>
            </w:pPr>
            <w:bookmarkStart w:id="75" w:name="projectAgAddressEnTitle"/>
            <w:r>
              <w:rPr>
                <w:rFonts w:ascii="Times New Roman" w:hAnsi="Times New Roman" w:cs="Times New Roman" w:eastAsia="Times New Roman"/>
                <w:sz w:val="22"/>
              </w:rPr>
              <w:t>Address</w:t>
            </w:r>
            <w:bookmarkEnd w:id="7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C4DFA6B" w14:textId="77777777" w:rsidR="005317B2" w:rsidRDefault="005317B2">
            <w:pPr>
              <w:snapToGrid w:val="0"/>
              <w:spacing w:before="100" w:beforeAutospacing="1" w:after="100" w:afterAutospacing="1" w:line="240" w:lineRule="exact"/>
              <w:jc w:val="left"/>
              <w:rPr>
                <w:lang w:val="fr-FR"/>
              </w:rPr>
            </w:pPr>
            <w:bookmarkStart w:id="76" w:name="projectAgAddressEn"/>
            <w:r>
              <w:rPr>
                <w:rFonts w:ascii="Times New Roman" w:hAnsi="Times New Roman" w:cs="Times New Roman" w:eastAsia="Times New Roman"/>
                <w:sz w:val="22"/>
              </w:rPr>
              <w:t>No. 10 Huixin East Street, Chaoyang District, Beijing, China</w:t>
            </w:r>
            <w:bookmarkEnd w:id="76"/>
          </w:p>
        </w:tc>
      </w:tr>
      <w:tr w:rsidR="005317B2" w14:paraId="723505AC"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64C8B921" w14:textId="5C319E7F" w:rsidR="005317B2" w:rsidRDefault="00842212">
            <w:pPr>
              <w:snapToGrid w:val="0"/>
              <w:spacing w:line="240" w:lineRule="exact"/>
              <w:jc w:val="center"/>
              <w:rPr>
                <w:color w:val="000000"/>
              </w:rPr>
            </w:pPr>
            <w:bookmarkStart w:id="77" w:name="projectAgDescriptionEnTitle"/>
            <w:r>
              <w:rPr>
                <w:rFonts w:ascii="Times New Roman" w:hAnsi="Times New Roman" w:cs="Times New Roman" w:eastAsia="Times New Roman"/>
                <w:sz w:val="22"/>
              </w:rPr>
              <w:t>About the Organizer</w:t>
            </w:r>
            <w:bookmarkEnd w:id="77"/>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03731D3B" w14:textId="77777777" w:rsidR="005317B2" w:rsidRDefault="005317B2" w:rsidP="00D80082">
            <w:pPr>
              <w:snapToGrid w:val="0"/>
              <w:spacing w:line="240" w:lineRule="exact"/>
              <w:ind w:firstLineChars="13" w:firstLine="27"/>
              <w:jc w:val="left"/>
              <w:rPr>
                <w:szCs w:val="21"/>
              </w:rPr>
            </w:pPr>
            <w:bookmarkStart w:id="78" w:name="projectAgDescriptionEn"/>
            <w:r>
              <w:rPr>
                <w:rFonts w:ascii="Times New Roman" w:hAnsi="Times New Roman" w:cs="Times New Roman" w:eastAsia="Times New Roman"/>
                <w:sz w:val="22"/>
              </w:rPr>
              <w:t xml:space="preserve">The University of International Business and Economics (UIBE), founded in 1951, is a national key university under the leadership of the Ministry of Education. UIBE was among the first batch of higher education institutions to be listed in "Project 211" and was among the first group of China's universities to be included in the " Double First-Class" policy, and one of the most sought-after academic institutions in China and has become an important base of cultivating professional intellectuals in economy and trade and conducting scientific research. </w:t>
              <w:br w:type="textWrapping" w:clear="all"/>
            </w:r>
            <w:r>
              <w:rPr>
                <w:rFonts w:ascii="Times New Roman" w:hAnsi="Times New Roman" w:cs="Times New Roman" w:eastAsia="Times New Roman"/>
                <w:sz w:val="22"/>
              </w:rPr>
              <w:t xml:space="preserve">UIBE is composed of over 20 teaching and research institutions including Institute of WTO, Institute of International Business, School of International Trade and Economics, School of Finance, School of Law, School of Artificial Intelligence and Data Science, School of Public Administration, and School of International Relations, as well as more than 10 administrative and support departments, such as the International Cooperation and Exchange Office and the Research Office, among others. </w:t>
              <w:br w:type="textWrapping" w:clear="all"/>
            </w:r>
            <w:r>
              <w:rPr>
                <w:rFonts w:ascii="Times New Roman" w:hAnsi="Times New Roman" w:cs="Times New Roman" w:eastAsia="Times New Roman"/>
                <w:sz w:val="22"/>
              </w:rPr>
              <w:t>Currently UIBE has exchange programs with over 370 renowned universities and research institutions across more than 60 countries and regions worldwide. UIBE has been undertaking the China-Aid Foreign Official Training Programs for many years. Since 2000, under the authorization of the Ministry of Commerce, UIBE has undertaken more than 140 bilateral and multilateral official training programs, with over 3500 participants. The training fields mainly include economy and trade, finance, investment, taxation, customs, corporate management, law, diplomacy, etc. All the seminars have achieved positive outcomes.</w:t>
            </w:r>
            <w:bookmarkEnd w:id="78"/>
          </w:p>
        </w:tc>
      </w:tr>
      <w:tr w:rsidR="005317B2" w14:paraId="6B2C20B3"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77277BE3" w14:textId="060196B2" w:rsidR="005317B2" w:rsidRDefault="00842212">
            <w:pPr>
              <w:snapToGrid w:val="0"/>
              <w:spacing w:line="240" w:lineRule="exact"/>
              <w:jc w:val="center"/>
              <w:rPr>
                <w:color w:val="000000"/>
              </w:rPr>
            </w:pPr>
            <w:bookmarkStart w:id="79" w:name="projectAgContentEnTitle"/>
            <w:r>
              <w:rPr>
                <w:rFonts w:ascii="Times New Roman" w:hAnsi="Times New Roman" w:cs="Times New Roman" w:eastAsia="Times New Roman"/>
                <w:sz w:val="22"/>
              </w:rPr>
              <w:t>Training content</w:t>
            </w:r>
            <w:bookmarkEnd w:id="79"/>
          </w:p>
        </w:tc>
        <w:tc>
          <w:tcPr>
            <w:tcW w:w="8457" w:type="dxa"/>
            <w:gridSpan w:val="6"/>
            <w:tcBorders>
              <w:left w:val="single" w:sz="4" w:space="0" w:color="auto"/>
              <w:bottom w:val="single" w:sz="4" w:space="0" w:color="auto"/>
              <w:right w:val="single" w:sz="4" w:space="0" w:color="auto"/>
            </w:tcBorders>
            <w:vAlign w:val="center"/>
          </w:tcPr>
          <w:p w14:paraId="40C89C97" w14:textId="77777777" w:rsidR="005317B2" w:rsidRDefault="005317B2" w:rsidP="00D80082">
            <w:pPr>
              <w:snapToGrid w:val="0"/>
              <w:spacing w:line="240" w:lineRule="exact"/>
              <w:ind w:firstLineChars="13" w:firstLine="27"/>
              <w:jc w:val="left"/>
              <w:rPr>
                <w:szCs w:val="21"/>
              </w:rPr>
            </w:pPr>
            <w:bookmarkStart w:id="80" w:name="projectAgContentEn"/>
            <w:r>
              <w:rPr>
                <w:rFonts w:ascii="Times New Roman" w:hAnsi="Times New Roman" w:cs="Times New Roman" w:eastAsia="Times New Roman"/>
                <w:sz w:val="22"/>
              </w:rPr>
              <w:t>This seminar mainly includes three parts: lectures, visits and cultural experiences.</w:t>
              <w:br w:type="textWrapping" w:clear="all"/>
            </w:r>
            <w:r>
              <w:rPr>
                <w:rFonts w:ascii="Times New Roman" w:hAnsi="Times New Roman" w:cs="Times New Roman" w:eastAsia="Times New Roman"/>
                <w:sz w:val="22"/>
              </w:rPr>
              <w:t/>
              <w:br w:type="textWrapping" w:clear="all"/>
            </w:r>
            <w:r>
              <w:rPr>
                <w:rFonts w:ascii="Times New Roman" w:hAnsi="Times New Roman" w:cs="Times New Roman" w:eastAsia="Times New Roman"/>
                <w:sz w:val="22"/>
              </w:rPr>
              <w:t>Lectures: </w:t>
              <w:br w:type="textWrapping" w:clear="all"/>
            </w:r>
            <w:r>
              <w:rPr>
                <w:rFonts w:ascii="Times New Roman" w:hAnsi="Times New Roman" w:cs="Times New Roman" w:eastAsia="Times New Roman"/>
                <w:sz w:val="22"/>
              </w:rPr>
              <w:t>Covering courses on China’s national conditions, the path of socialist rule of law with Chinese characteristics, interpretation of the Foreign Investment Law, interpretation of WTO rules, diversified dispute resolution mechanisms for the Belt and Road Initiative, and China’s legal framework for foreign trade and economic cooperation, etc. All courses are delivered by experts and scholars from UIBE, government agencies, and other relevant institutions.</w:t>
              <w:br w:type="textWrapping" w:clear="all"/>
            </w:r>
            <w:r>
              <w:rPr>
                <w:rFonts w:ascii="Times New Roman" w:hAnsi="Times New Roman" w:cs="Times New Roman" w:eastAsia="Times New Roman"/>
                <w:sz w:val="22"/>
              </w:rPr>
              <w:t/>
              <w:br w:type="textWrapping" w:clear="all"/>
            </w:r>
            <w:r>
              <w:rPr>
                <w:rFonts w:ascii="Times New Roman" w:hAnsi="Times New Roman" w:cs="Times New Roman" w:eastAsia="Times New Roman"/>
                <w:sz w:val="22"/>
              </w:rPr>
              <w:t xml:space="preserve">Field Visits: </w:t>
              <w:br w:type="textWrapping" w:clear="all"/>
            </w:r>
            <w:r>
              <w:rPr>
                <w:rFonts w:ascii="Times New Roman" w:hAnsi="Times New Roman" w:cs="Times New Roman" w:eastAsia="Times New Roman"/>
                <w:sz w:val="22"/>
              </w:rPr>
              <w:t>The program will arrange field visits for participating officials in Beijing and Wuxi. It will feature exchange with local legal professionals, scholars, and entrepreneurs to gain an in-depth understanding of China’s experience in the field of the rule of law in international trade and commerce. On this basis, participants will explore ways to further advance international cooperation.</w:t>
              <w:br w:type="textWrapping" w:clear="all"/>
            </w:r>
            <w:r>
              <w:rPr>
                <w:rFonts w:ascii="Times New Roman" w:hAnsi="Times New Roman" w:cs="Times New Roman" w:eastAsia="Times New Roman"/>
                <w:sz w:val="22"/>
              </w:rPr>
              <w:t xml:space="preserve">    </w:t>
              <w:br w:type="textWrapping" w:clear="all"/>
            </w:r>
            <w:r>
              <w:rPr>
                <w:rFonts w:ascii="Times New Roman" w:hAnsi="Times New Roman" w:cs="Times New Roman" w:eastAsia="Times New Roman"/>
                <w:sz w:val="22"/>
              </w:rPr>
              <w:t>Cultural experience:</w:t>
              <w:br w:type="textWrapping" w:clear="all"/>
            </w:r>
            <w:r>
              <w:rPr>
                <w:rFonts w:ascii="Times New Roman" w:hAnsi="Times New Roman" w:cs="Times New Roman" w:eastAsia="Times New Roman"/>
                <w:sz w:val="22"/>
              </w:rPr>
              <w:t>The seminar will arrange cultural experience activities for participants to better understand Chinese history and culture.</w:t>
              <w:br w:type="textWrapping" w:clear="all"/>
            </w:r>
            <w:r>
              <w:rPr>
                <w:rFonts w:ascii="Times New Roman" w:hAnsi="Times New Roman" w:cs="Times New Roman" w:eastAsia="Times New Roman"/>
                <w:sz w:val="22"/>
              </w:rPr>
              <w:t/>
              <w:br w:type="textWrapping" w:clear="all"/>
            </w:r>
            <w:r>
              <w:rPr>
                <w:rFonts w:ascii="Times New Roman" w:hAnsi="Times New Roman" w:cs="Times New Roman" w:eastAsia="Times New Roman"/>
                <w:sz w:val="22"/>
              </w:rPr>
              <w:t>The city for visiting may be adjusted according to the actual situation.</w:t>
            </w:r>
            <w:bookmarkEnd w:id="80"/>
          </w:p>
        </w:tc>
      </w:tr>
    </w:tbl>
    <w:p w14:paraId="16EF56AF" w14:textId="77777777" w:rsidR="005317B2" w:rsidRDefault="005317B2">
      <w:pPr>
        <w:spacing w:afterLines="50" w:after="156" w:line="500" w:lineRule="exact"/>
        <w:rPr>
          <w:rFonts w:eastAsia="黑体"/>
          <w:b/>
          <w:color w:val="000000"/>
          <w:sz w:val="36"/>
          <w:szCs w:val="36"/>
        </w:rPr>
      </w:pPr>
    </w:p>
    <w:sectPr w:rsidR="005317B2">
      <w:headerReference w:type="default" r:id="rId8"/>
      <w:pgSz w:w="11906" w:h="16838"/>
      <w:pgMar w:top="1134" w:right="1474" w:bottom="1418"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A47E9" w14:textId="77777777" w:rsidR="00342BBA" w:rsidRDefault="00342BBA">
      <w:r>
        <w:separator/>
      </w:r>
    </w:p>
  </w:endnote>
  <w:endnote w:type="continuationSeparator" w:id="0">
    <w:p w14:paraId="7EB87F04" w14:textId="77777777" w:rsidR="00342BBA" w:rsidRDefault="0034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7667" w14:textId="77777777" w:rsidR="00342BBA" w:rsidRDefault="00342BBA">
      <w:r>
        <w:separator/>
      </w:r>
    </w:p>
  </w:footnote>
  <w:footnote w:type="continuationSeparator" w:id="0">
    <w:p w14:paraId="7ADCD009" w14:textId="77777777" w:rsidR="00342BBA" w:rsidRDefault="00342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9B68" w14:textId="77777777" w:rsidR="005317B2" w:rsidRDefault="005317B2">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2338C"/>
    <w:multiLevelType w:val="multilevel"/>
    <w:tmpl w:val="27E2338C"/>
    <w:lvl w:ilvl="0">
      <w:start w:val="1"/>
      <w:numFmt w:val="decimal"/>
      <w:pStyle w:val="Char"/>
      <w:lvlText w:val="%1a."/>
      <w:lvlJc w:val="left"/>
      <w:pPr>
        <w:tabs>
          <w:tab w:val="left" w:pos="425"/>
        </w:tabs>
        <w:ind w:left="425" w:hanging="425"/>
      </w:pPr>
      <w:rPr>
        <w:rFonts w:ascii="宋体" w:eastAsia="宋体" w:hint="eastAsia"/>
        <w:b w:val="0"/>
        <w:i w:val="0"/>
        <w:sz w:val="28"/>
        <w:szCs w:val="28"/>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A0C56"/>
  <w15:docId w15:val="{719666EC-72BC-41C9-B1AF-AB6D5522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kern w:val="0"/>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qFormat/>
    <w:rPr>
      <w:color w:val="0000FF"/>
      <w:u w:val="single"/>
    </w:rPr>
  </w:style>
  <w:style w:type="character" w:customStyle="1" w:styleId="a4">
    <w:name w:val="批注框文本 字符"/>
    <w:link w:val="a3"/>
    <w:semiHidden/>
    <w:qFormat/>
    <w:rPr>
      <w:rFonts w:ascii="Times New Roman" w:eastAsia="宋体" w:hAnsi="Times New Roman" w:cs="Times New Roman"/>
      <w:sz w:val="18"/>
      <w:szCs w:val="18"/>
    </w:rPr>
  </w:style>
  <w:style w:type="character" w:customStyle="1" w:styleId="a6">
    <w:name w:val="页脚 字符"/>
    <w:link w:val="a5"/>
    <w:uiPriority w:val="99"/>
    <w:qFormat/>
    <w:rPr>
      <w:rFonts w:ascii="Times New Roman" w:hAnsi="Times New Roman"/>
      <w:kern w:val="2"/>
      <w:sz w:val="18"/>
      <w:szCs w:val="18"/>
    </w:rPr>
  </w:style>
  <w:style w:type="character" w:customStyle="1" w:styleId="a8">
    <w:name w:val="页眉 字符"/>
    <w:link w:val="a7"/>
    <w:uiPriority w:val="99"/>
    <w:qFormat/>
    <w:rPr>
      <w:rFonts w:ascii="Times New Roman" w:hAnsi="Times New Roman"/>
      <w:kern w:val="2"/>
      <w:sz w:val="18"/>
      <w:szCs w:val="18"/>
    </w:rPr>
  </w:style>
  <w:style w:type="character" w:customStyle="1" w:styleId="apple-converted-space">
    <w:name w:val="apple-converted-space"/>
    <w:qFormat/>
  </w:style>
  <w:style w:type="character" w:customStyle="1" w:styleId="apple-style-span">
    <w:name w:val="apple-style-span"/>
    <w:qFormat/>
  </w:style>
  <w:style w:type="paragraph" w:customStyle="1" w:styleId="p0">
    <w:name w:val="p0"/>
    <w:basedOn w:val="a"/>
    <w:qFormat/>
    <w:pPr>
      <w:widowControl/>
    </w:pPr>
    <w:rPr>
      <w:kern w:val="0"/>
      <w:szCs w:val="21"/>
    </w:rPr>
  </w:style>
  <w:style w:type="paragraph" w:customStyle="1" w:styleId="Char">
    <w:name w:val="Char"/>
    <w:basedOn w:val="a"/>
    <w:next w:val="a"/>
    <w:qFormat/>
    <w:pPr>
      <w:pageBreakBefore/>
      <w:numPr>
        <w:numId w:val="1"/>
      </w:numPr>
      <w:spacing w:line="400" w:lineRule="exact"/>
    </w:pPr>
    <w:rPr>
      <w:rFonts w:eastAsia="黑体"/>
      <w:sz w:val="32"/>
      <w:szCs w:val="32"/>
    </w:rPr>
  </w:style>
  <w:style w:type="paragraph" w:customStyle="1" w:styleId="Style2">
    <w:name w:val="_Style 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2021-05-08T07:43:00Z</dcterms:created>
  <dc:creator>Amy</dc:creator>
  <cp:lastModifiedBy>admin</cp:lastModifiedBy>
  <cp:lastPrinted>2016-02-24T06:55:00Z</cp:lastPrinted>
  <dcterms:modified xsi:type="dcterms:W3CDTF">2025-03-25T01:24:00Z</dcterms:modified>
  <cp:revision>49</cp:revision>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0AC38DCDD12E4D038DE90E87A4D3B4F1</vt:lpwstr>
  </property>
</Properties>
</file>