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AB5" w:rsidRPr="00784E41" w:rsidRDefault="00EE220A">
      <w:pPr>
        <w:spacing w:after="0" w:line="240" w:lineRule="auto"/>
        <w:ind w:left="1416" w:hanging="1416"/>
        <w:jc w:val="center"/>
        <w:rPr>
          <w:rFonts w:ascii="Arial Narrow" w:eastAsia="Arial" w:hAnsi="Arial Narrow" w:cs="Arial"/>
          <w:b/>
        </w:rPr>
      </w:pPr>
      <w:r w:rsidRPr="00784E41">
        <w:rPr>
          <w:rFonts w:ascii="Arial Narrow" w:eastAsia="Arial" w:hAnsi="Arial Narrow" w:cs="Arial"/>
          <w:b/>
        </w:rPr>
        <w:t>ANNEX IV</w:t>
      </w:r>
    </w:p>
    <w:p w:rsidR="00F76AB5" w:rsidRPr="00784E41" w:rsidRDefault="00EE220A">
      <w:pPr>
        <w:spacing w:after="0" w:line="240" w:lineRule="auto"/>
        <w:jc w:val="center"/>
        <w:rPr>
          <w:rFonts w:ascii="Arial Narrow" w:eastAsia="Arial" w:hAnsi="Arial Narrow" w:cs="Arial"/>
          <w:b/>
        </w:rPr>
      </w:pPr>
      <w:r w:rsidRPr="00784E41">
        <w:rPr>
          <w:rFonts w:ascii="Arial Narrow" w:eastAsia="Arial" w:hAnsi="Arial Narrow" w:cs="Arial"/>
          <w:b/>
        </w:rPr>
        <w:t>FOCAL POINTS</w:t>
      </w:r>
    </w:p>
    <w:p w:rsidR="00F76AB5" w:rsidRPr="00784E41" w:rsidRDefault="00F76AB5">
      <w:pPr>
        <w:jc w:val="center"/>
        <w:rPr>
          <w:rFonts w:ascii="Arial Narrow" w:eastAsia="Arial" w:hAnsi="Arial Narrow" w:cs="Arial"/>
          <w:b/>
        </w:rPr>
      </w:pPr>
    </w:p>
    <w:tbl>
      <w:tblPr>
        <w:tblStyle w:val="a2"/>
        <w:tblW w:w="164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992"/>
        <w:gridCol w:w="995"/>
        <w:gridCol w:w="1987"/>
        <w:gridCol w:w="3260"/>
        <w:gridCol w:w="2552"/>
        <w:gridCol w:w="1134"/>
        <w:gridCol w:w="2693"/>
        <w:gridCol w:w="1559"/>
      </w:tblGrid>
      <w:tr w:rsidR="00F76AB5" w:rsidRPr="00784E41" w:rsidTr="00EE220A">
        <w:trPr>
          <w:trHeight w:val="3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COUNTRY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NAME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LASTNAM</w:t>
            </w:r>
            <w:r w:rsidR="009E6EAE"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TITLE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INSTITUTION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ADDRESS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CITY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PHONE NUMBER</w:t>
            </w:r>
          </w:p>
        </w:tc>
      </w:tr>
      <w:tr w:rsidR="00F76AB5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ALGERIA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Cristóbal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Sandoval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76AB5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Argelia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>N° 43, Rue des frères Benali, ex Parmentier Hydra, Alger.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Argel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csandoval@minrel.gob.cl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+213.23.47.43.40/ +213.23.47.43.40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ANGOLA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Pascale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De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Vidts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="00EE220A"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Sudáfrica</w:t>
            </w:r>
            <w:r w:rsidR="00666589"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(Concurrente para Angola)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333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Main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Str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Waterkloof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Pretoria 0145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Pretoria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pdevidts</w:t>
            </w:r>
            <w:r w:rsidR="00EE220A"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+27 12 460 8090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EGYPT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Alejandro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Abaraca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Egipto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1 El-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Saleh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Ayoub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, 3° piso,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Zamalek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El Cairo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aabarcaa@minrel.gob.cl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+20 2 27358711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ETHIOPIA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Aldo 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Crispieri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Etiopía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Bole Sub-City,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Woreda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05, House number 950/46,</w:t>
            </w:r>
          </w:p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P.O. Box 46286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Adis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Abeba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acrispieri</w:t>
            </w:r>
            <w:r w:rsidR="00EE220A"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251-(0)116441684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GHANA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Jorge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Valdés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Minister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Counsellor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Ghana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No. 25, Sir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Arku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Korsah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Street, Airport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Residentia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Accra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jvaldes@minrel.gob.cl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+233 302797942/3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KENYA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Romina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Bravo 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Kenia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49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Gigiri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Court, Off UN Crescent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Nairobi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rbravob</w:t>
            </w:r>
            <w:r w:rsidR="00EE220A"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(254) (20) 445-2950 / (254) (20) 445-2951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MOROCCO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Maximiliano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Jara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First</w:t>
            </w:r>
            <w:proofErr w:type="spellEnd"/>
            <w:r w:rsidR="00EE220A"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="00EE220A"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Marruecos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>66, rue Beni Arouss et rue Ain Seghrouchen – Souissi – 10170 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Rabat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mjarap@minrel.gob.cl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+212 (5- 37) 636 065 / +212 (5- 37) 636 066</w:t>
            </w:r>
          </w:p>
        </w:tc>
      </w:tr>
      <w:tr w:rsidR="00666589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MOZAMBIQUE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Pascale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De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Vidts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Sudáfrica (Concurrente para Mozambique)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333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Main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Str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Waterkloof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Pretoria 0145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Pretoria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pdevidts@minrel.gob.cl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+27 12 460 8090</w:t>
            </w:r>
          </w:p>
        </w:tc>
      </w:tr>
      <w:tr w:rsidR="00A3479C" w:rsidRPr="00784E41" w:rsidTr="00EE220A">
        <w:trPr>
          <w:trHeight w:val="42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PALESTINE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Leonardo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Torres F. 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Embajada de Chile en Palestina.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Edificio VIP 2 piso 4, Calle </w:t>
            </w:r>
            <w:proofErr w:type="spellStart"/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>Yazour</w:t>
            </w:r>
            <w:proofErr w:type="spellEnd"/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- </w:t>
            </w:r>
            <w:proofErr w:type="spellStart"/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>Ramallah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Al </w:t>
            </w:r>
            <w:proofErr w:type="spellStart"/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>Bireh</w:t>
            </w:r>
            <w:proofErr w:type="spellEnd"/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/ </w:t>
            </w:r>
            <w:proofErr w:type="spellStart"/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>Ramallah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A3479C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ltorresf@minrel.gob.cl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79C" w:rsidRPr="00784E41" w:rsidRDefault="00A3479C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A3479C">
              <w:rPr>
                <w:rFonts w:ascii="Arial Narrow" w:eastAsia="Arial Narrow" w:hAnsi="Arial Narrow" w:cs="Arial Narrow"/>
                <w:sz w:val="18"/>
                <w:szCs w:val="18"/>
              </w:rPr>
              <w:t>+972 54 6041451 / +970 224 12651</w:t>
            </w:r>
          </w:p>
        </w:tc>
      </w:tr>
      <w:tr w:rsidR="00666589" w:rsidRPr="00784E41" w:rsidTr="00EE220A">
        <w:trPr>
          <w:trHeight w:val="42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SOUTH AFRICA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6589" w:rsidRPr="00784E41" w:rsidRDefault="00C46AFE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Chelsea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66589" w:rsidRPr="00784E41" w:rsidRDefault="00C46AFE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C46AFE">
              <w:rPr>
                <w:rFonts w:ascii="Arial Narrow" w:eastAsia="Arial Narrow" w:hAnsi="Arial Narrow" w:cs="Arial Narrow"/>
                <w:sz w:val="18"/>
                <w:szCs w:val="18"/>
              </w:rPr>
              <w:t>Khumalo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666589" w:rsidRPr="00784E41" w:rsidRDefault="00C46AFE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46AFE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General </w:t>
            </w:r>
            <w:proofErr w:type="spellStart"/>
            <w:r w:rsidRPr="00C46AFE">
              <w:rPr>
                <w:rFonts w:ascii="Arial Narrow" w:eastAsia="Arial Narrow" w:hAnsi="Arial Narrow" w:cs="Arial Narrow"/>
                <w:sz w:val="18"/>
                <w:szCs w:val="18"/>
              </w:rPr>
              <w:t>Services</w:t>
            </w:r>
            <w:proofErr w:type="spellEnd"/>
            <w:r w:rsidRPr="00C46AFE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C46AFE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666589" w:rsidRPr="00C46AFE" w:rsidRDefault="00C46AFE" w:rsidP="00C46AF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C46AFE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361 Veale St, Brooklyn Court, 1st Floor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, East Block,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Nieuw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Muckleneuk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, </w:t>
            </w:r>
            <w:r w:rsidRPr="00C46AFE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Pretoria 0181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Pretoria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6589" w:rsidRPr="00784E41" w:rsidRDefault="00C46AFE" w:rsidP="00C46AFE">
            <w:pPr>
              <w:spacing w:after="0" w:line="240" w:lineRule="auto"/>
              <w:rPr>
                <w:rFonts w:ascii="Arial Narrow" w:hAnsi="Arial Narrow"/>
              </w:rPr>
            </w:pPr>
            <w:bookmarkStart w:id="0" w:name="_GoBack"/>
            <w:bookmarkEnd w:id="0"/>
            <w:r w:rsidRPr="00C46AFE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esudafrica@minrel.gob.cl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+27 12 460 8090</w:t>
            </w:r>
          </w:p>
        </w:tc>
      </w:tr>
    </w:tbl>
    <w:p w:rsidR="00F76AB5" w:rsidRDefault="00F76AB5"/>
    <w:sectPr w:rsidR="00F76AB5">
      <w:pgSz w:w="18711" w:h="12247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B5"/>
    <w:rsid w:val="00666589"/>
    <w:rsid w:val="00784E41"/>
    <w:rsid w:val="009E6EAE"/>
    <w:rsid w:val="00A3479C"/>
    <w:rsid w:val="00C46AFE"/>
    <w:rsid w:val="00EE220A"/>
    <w:rsid w:val="00F7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C19B"/>
  <w15:docId w15:val="{5C756A90-5917-4953-965B-99BC2FEE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ED4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FA2BC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725"/>
    <w:rPr>
      <w:rFonts w:ascii="Tahoma" w:hAnsi="Tahoma" w:cs="Tahoma"/>
      <w:sz w:val="16"/>
      <w:szCs w:val="16"/>
    </w:rPr>
  </w:style>
  <w:style w:type="character" w:customStyle="1" w:styleId="gi">
    <w:name w:val="gi"/>
    <w:basedOn w:val="Fuentedeprrafopredeter"/>
    <w:rsid w:val="00827896"/>
  </w:style>
  <w:style w:type="character" w:customStyle="1" w:styleId="Ttulo3Car">
    <w:name w:val="Título 3 Car"/>
    <w:basedOn w:val="Fuentedeprrafopredeter"/>
    <w:link w:val="Ttulo3"/>
    <w:uiPriority w:val="9"/>
    <w:rsid w:val="00ED435A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go">
    <w:name w:val="go"/>
    <w:basedOn w:val="Fuentedeprrafopredeter"/>
    <w:rsid w:val="00ED435A"/>
  </w:style>
  <w:style w:type="character" w:customStyle="1" w:styleId="hoenzb">
    <w:name w:val="hoenzb"/>
    <w:basedOn w:val="Fuentedeprrafopredeter"/>
    <w:rsid w:val="00ED435A"/>
  </w:style>
  <w:style w:type="character" w:customStyle="1" w:styleId="im">
    <w:name w:val="im"/>
    <w:basedOn w:val="Fuentedeprrafopredeter"/>
    <w:rsid w:val="00F04B2A"/>
  </w:style>
  <w:style w:type="paragraph" w:customStyle="1" w:styleId="Default">
    <w:name w:val="Default"/>
    <w:rsid w:val="00DC2F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-8058032014455518829object">
    <w:name w:val="m_-8058032014455518829object"/>
    <w:basedOn w:val="Fuentedeprrafopredeter"/>
    <w:rsid w:val="007C70DA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F1A3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xpjQCRurc7iQ8j5yCPvS3SMvA==">CgMxLjAyCWguMzBqMHpsbDIJaC4xZm9iOXRlMgloLjN6bnlzaDcyCGguZ2pkZ3hzOAByITFTeFlLYkdLdGs2ZzVhZ281U2JraXZDSU90ODBkR2FCVg==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AGCID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Paz Troncoso Medina</dc:creator>
  <cp:lastModifiedBy>Francisca Weinstein Izuck</cp:lastModifiedBy>
  <cp:revision>7</cp:revision>
  <dcterms:created xsi:type="dcterms:W3CDTF">2022-01-14T16:30:00Z</dcterms:created>
  <dcterms:modified xsi:type="dcterms:W3CDTF">2026-07-22T13:10:00Z</dcterms:modified>
</cp:coreProperties>
</file>