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5A38" w14:textId="77777777" w:rsidR="00092E46" w:rsidRPr="00057FAB" w:rsidRDefault="00092E46" w:rsidP="00092E46">
      <w:pPr>
        <w:jc w:val="right"/>
      </w:pPr>
    </w:p>
    <w:p w14:paraId="5ED6D7CF" w14:textId="77777777" w:rsidR="00092E46" w:rsidRPr="00057FAB" w:rsidRDefault="00092E46" w:rsidP="00092E46">
      <w:pPr>
        <w:jc w:val="right"/>
      </w:pPr>
    </w:p>
    <w:p w14:paraId="7DE050FE" w14:textId="77777777" w:rsidR="00092E46" w:rsidRPr="00057FAB" w:rsidRDefault="00092E46" w:rsidP="00092E46">
      <w:pPr>
        <w:jc w:val="right"/>
      </w:pPr>
    </w:p>
    <w:p w14:paraId="3265AC9E" w14:textId="77777777" w:rsidR="00092E46" w:rsidRPr="00057FAB" w:rsidRDefault="00092E46" w:rsidP="00092E46">
      <w:pPr>
        <w:jc w:val="right"/>
      </w:pPr>
    </w:p>
    <w:p w14:paraId="59322CF6" w14:textId="77777777" w:rsidR="00092E46" w:rsidRPr="00057FAB" w:rsidRDefault="00092E46" w:rsidP="00092E46">
      <w:pPr>
        <w:jc w:val="right"/>
      </w:pPr>
    </w:p>
    <w:p w14:paraId="44BBAF0E" w14:textId="77777777" w:rsidR="00092E46" w:rsidRPr="00057FAB" w:rsidRDefault="00092E46" w:rsidP="00092E46">
      <w:pPr>
        <w:jc w:val="right"/>
      </w:pPr>
    </w:p>
    <w:p w14:paraId="25E8564F" w14:textId="77777777" w:rsidR="00092E46" w:rsidRPr="00057FAB" w:rsidRDefault="00092E46" w:rsidP="00BE4C27"/>
    <w:p w14:paraId="6E3AEF0D" w14:textId="77777777" w:rsidR="00BE4C27" w:rsidRPr="00057FAB" w:rsidRDefault="00BE4C27" w:rsidP="00BE4C27"/>
    <w:p w14:paraId="0368F322" w14:textId="77777777" w:rsidR="00BE4C27" w:rsidRPr="00057FAB" w:rsidRDefault="00BE4C27" w:rsidP="00BE4C27"/>
    <w:p w14:paraId="099ECBAF" w14:textId="77777777" w:rsidR="00BE4C27" w:rsidRPr="00057FAB" w:rsidRDefault="00BE4C27" w:rsidP="00BE4C27"/>
    <w:p w14:paraId="7E9F785F" w14:textId="77777777" w:rsidR="00BE4C27" w:rsidRPr="00057FAB" w:rsidRDefault="00BE4C27" w:rsidP="00BE4C27"/>
    <w:p w14:paraId="2FA52C80" w14:textId="77777777" w:rsidR="00BE4C27" w:rsidRPr="00057FAB" w:rsidRDefault="00BE4C27" w:rsidP="00BE4C27"/>
    <w:p w14:paraId="65CD6721" w14:textId="77777777" w:rsidR="00BE4C27" w:rsidRPr="00057FAB" w:rsidRDefault="00BE4C27" w:rsidP="00BE4C27"/>
    <w:p w14:paraId="025DE5F3" w14:textId="77777777" w:rsidR="00BE4C27" w:rsidRPr="00057FAB" w:rsidRDefault="00BE4C27" w:rsidP="00BE4C27"/>
    <w:p w14:paraId="4D9DA4DC" w14:textId="77777777" w:rsidR="00BE4C27" w:rsidRPr="00057FAB" w:rsidRDefault="00BE4C27" w:rsidP="00BE4C27"/>
    <w:p w14:paraId="7558AAE6" w14:textId="77777777" w:rsidR="00BE4C27" w:rsidRPr="00057FAB" w:rsidRDefault="00BE4C27" w:rsidP="00BE4C27"/>
    <w:p w14:paraId="73E1486D" w14:textId="77777777" w:rsidR="00BE4C27" w:rsidRPr="00057FAB" w:rsidRDefault="00BE4C27" w:rsidP="00BE4C27">
      <w:pPr>
        <w:rPr>
          <w:sz w:val="40"/>
          <w:szCs w:val="40"/>
        </w:rPr>
      </w:pPr>
    </w:p>
    <w:p w14:paraId="0066D337" w14:textId="77777777" w:rsidR="00BE4C27" w:rsidRPr="00057FAB" w:rsidRDefault="00BE4C27" w:rsidP="00BE4C2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56"/>
          <w:szCs w:val="56"/>
        </w:rPr>
      </w:pPr>
      <w:r w:rsidRPr="00057FAB">
        <w:rPr>
          <w:rFonts w:ascii="Calibri Light" w:hAnsi="Calibri Light" w:cs="Calibri Light"/>
          <w:b/>
          <w:bCs/>
          <w:color w:val="0F4761" w:themeColor="accent1" w:themeShade="BF"/>
          <w:sz w:val="56"/>
          <w:szCs w:val="56"/>
        </w:rPr>
        <w:t>ANEXO III</w:t>
      </w:r>
    </w:p>
    <w:p w14:paraId="35367B61" w14:textId="77777777" w:rsidR="00CE4390" w:rsidRDefault="00CE4390" w:rsidP="007D0E4D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</w:p>
    <w:p w14:paraId="276EAA0F" w14:textId="71AD6B26" w:rsidR="007D0E4D" w:rsidRDefault="00CE4390" w:rsidP="007D0E4D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  <w:r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>Estado del Arte País/Institucional.</w:t>
      </w:r>
    </w:p>
    <w:p w14:paraId="37C2FFEF" w14:textId="77777777" w:rsidR="00CE4390" w:rsidRDefault="00CE4390" w:rsidP="007D0E4D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</w:p>
    <w:p w14:paraId="20168425" w14:textId="38855DCF" w:rsidR="007D0E4D" w:rsidRPr="007D0E4D" w:rsidRDefault="00FD0EF8" w:rsidP="007D0E4D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  <w:r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 xml:space="preserve">I </w:t>
      </w:r>
      <w:r w:rsidR="007D0E4D" w:rsidRPr="007D0E4D"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 xml:space="preserve">Curso Internacional </w:t>
      </w:r>
    </w:p>
    <w:p w14:paraId="1AD84E32" w14:textId="1AB88869" w:rsidR="007D0E4D" w:rsidRPr="007D0E4D" w:rsidRDefault="001C5EDC" w:rsidP="007D0E4D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  <w:bookmarkStart w:id="0" w:name="_Hlk192756612"/>
      <w:r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>“</w:t>
      </w:r>
      <w:r w:rsidRPr="007D0E4D"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>Desarrollo</w:t>
      </w:r>
      <w:r w:rsidR="007D0E4D" w:rsidRPr="007D0E4D"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 xml:space="preserve"> </w:t>
      </w:r>
      <w:bookmarkEnd w:id="0"/>
      <w:r w:rsidR="007D0E4D" w:rsidRPr="007D0E4D"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>de Capacidades de Educación Ambiental Comunitaria para abordar la Triple Crisis Ambiental</w:t>
      </w:r>
      <w:r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>”</w:t>
      </w:r>
      <w:r w:rsidR="007D0E4D" w:rsidRPr="007D0E4D"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  <w:t xml:space="preserve"> </w:t>
      </w:r>
    </w:p>
    <w:p w14:paraId="0095BECF" w14:textId="77777777" w:rsidR="007D0E4D" w:rsidRPr="00057FAB" w:rsidRDefault="007D0E4D" w:rsidP="00BE4C2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6"/>
          <w:szCs w:val="36"/>
        </w:rPr>
      </w:pPr>
    </w:p>
    <w:p w14:paraId="7BF28756" w14:textId="77777777" w:rsidR="00266439" w:rsidRDefault="00266439" w:rsidP="00BE4C2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28"/>
          <w:szCs w:val="28"/>
        </w:rPr>
      </w:pPr>
    </w:p>
    <w:p w14:paraId="239F4386" w14:textId="4DA632AA" w:rsidR="00BE4C27" w:rsidRPr="00266439" w:rsidRDefault="00BE4C27" w:rsidP="00BE4C2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32"/>
          <w:szCs w:val="32"/>
        </w:rPr>
      </w:pPr>
      <w:r w:rsidRPr="00266439">
        <w:rPr>
          <w:rFonts w:ascii="Calibri Light" w:hAnsi="Calibri Light" w:cs="Calibri Light"/>
          <w:b/>
          <w:bCs/>
          <w:color w:val="0F4761" w:themeColor="accent1" w:themeShade="BF"/>
          <w:sz w:val="32"/>
          <w:szCs w:val="32"/>
        </w:rPr>
        <w:t>2025</w:t>
      </w:r>
    </w:p>
    <w:p w14:paraId="193DEF5E" w14:textId="7814A0BE" w:rsidR="00BE4C27" w:rsidRPr="00057FAB" w:rsidRDefault="00092E46">
      <w:pPr>
        <w:spacing w:after="160" w:line="259" w:lineRule="auto"/>
        <w:jc w:val="left"/>
        <w:rPr>
          <w:b/>
          <w:bCs/>
          <w:sz w:val="28"/>
          <w:szCs w:val="28"/>
        </w:rPr>
      </w:pPr>
      <w:r w:rsidRPr="00057FAB">
        <w:rPr>
          <w:b/>
          <w:bCs/>
          <w:sz w:val="28"/>
          <w:szCs w:val="28"/>
        </w:rPr>
        <w:br w:type="page"/>
      </w:r>
    </w:p>
    <w:p w14:paraId="282961FD" w14:textId="77777777" w:rsidR="00BE4C27" w:rsidRPr="00057FAB" w:rsidRDefault="00BE4C27" w:rsidP="00BE4C27">
      <w:pPr>
        <w:rPr>
          <w:rFonts w:ascii="Calibri Light" w:eastAsia="MS Mincho" w:hAnsi="Calibri Light" w:cs="Calibri Light"/>
          <w:b/>
          <w:iCs/>
          <w:color w:val="0F4761" w:themeColor="accent1" w:themeShade="BF"/>
        </w:rPr>
      </w:pPr>
      <w:r w:rsidRPr="00057FAB">
        <w:rPr>
          <w:rFonts w:ascii="Calibri Light" w:eastAsia="MS Mincho" w:hAnsi="Calibri Light" w:cs="Calibri Light"/>
          <w:b/>
          <w:iCs/>
          <w:color w:val="0F4761" w:themeColor="accent1" w:themeShade="BF"/>
        </w:rPr>
        <w:lastRenderedPageBreak/>
        <w:t xml:space="preserve">INTRODUCCIÓN </w:t>
      </w:r>
    </w:p>
    <w:p w14:paraId="56A10219" w14:textId="77777777" w:rsidR="00BE4C27" w:rsidRPr="00057FAB" w:rsidRDefault="00BE4C27" w:rsidP="00BE4C27">
      <w:pPr>
        <w:rPr>
          <w:rFonts w:eastAsia="MS Mincho"/>
          <w:b/>
          <w:iCs/>
        </w:rPr>
      </w:pPr>
    </w:p>
    <w:p w14:paraId="5C237BF8" w14:textId="52445F46" w:rsidR="001C5EDC" w:rsidRDefault="00BE4C27" w:rsidP="00BE4C27">
      <w:pPr>
        <w:spacing w:line="276" w:lineRule="auto"/>
        <w:rPr>
          <w:rFonts w:ascii="Calibri Light" w:eastAsia="MS Mincho" w:hAnsi="Calibri Light" w:cs="Calibri Light"/>
          <w:iCs/>
        </w:rPr>
      </w:pPr>
      <w:r w:rsidRPr="00057FAB">
        <w:rPr>
          <w:rFonts w:ascii="Calibri Light" w:eastAsia="MS Mincho" w:hAnsi="Calibri Light" w:cs="Calibri Light"/>
          <w:iCs/>
        </w:rPr>
        <w:t xml:space="preserve">Un producto esperado </w:t>
      </w:r>
      <w:r w:rsidR="007D0E4D">
        <w:rPr>
          <w:rFonts w:ascii="Calibri Light" w:eastAsia="MS Mincho" w:hAnsi="Calibri Light" w:cs="Calibri Light"/>
          <w:iCs/>
        </w:rPr>
        <w:t>del curso es la elaboración colectiva de una</w:t>
      </w:r>
      <w:r w:rsidR="001C5EDC">
        <w:rPr>
          <w:rFonts w:ascii="Calibri Light" w:eastAsia="MS Mincho" w:hAnsi="Calibri Light" w:cs="Calibri Light"/>
          <w:iCs/>
        </w:rPr>
        <w:t xml:space="preserve"> </w:t>
      </w:r>
      <w:r w:rsidR="00E509C6">
        <w:rPr>
          <w:rFonts w:ascii="Calibri Light" w:eastAsia="MS Mincho" w:hAnsi="Calibri Light" w:cs="Calibri Light"/>
          <w:iCs/>
        </w:rPr>
        <w:t>G</w:t>
      </w:r>
      <w:r w:rsidR="001C5EDC" w:rsidRPr="001C5EDC">
        <w:rPr>
          <w:rFonts w:ascii="Calibri Light" w:eastAsia="MS Mincho" w:hAnsi="Calibri Light" w:cs="Calibri Light"/>
          <w:iCs/>
        </w:rPr>
        <w:t xml:space="preserve">uía </w:t>
      </w:r>
      <w:r w:rsidR="00E509C6">
        <w:rPr>
          <w:rFonts w:ascii="Calibri Light" w:eastAsia="MS Mincho" w:hAnsi="Calibri Light" w:cs="Calibri Light"/>
          <w:iCs/>
        </w:rPr>
        <w:t>M</w:t>
      </w:r>
      <w:r w:rsidR="001C5EDC" w:rsidRPr="001C5EDC">
        <w:rPr>
          <w:rFonts w:ascii="Calibri Light" w:eastAsia="MS Mincho" w:hAnsi="Calibri Light" w:cs="Calibri Light"/>
          <w:iCs/>
        </w:rPr>
        <w:t xml:space="preserve">etodológica para la </w:t>
      </w:r>
      <w:r w:rsidR="00E509C6">
        <w:rPr>
          <w:rFonts w:ascii="Calibri Light" w:eastAsia="MS Mincho" w:hAnsi="Calibri Light" w:cs="Calibri Light"/>
          <w:iCs/>
        </w:rPr>
        <w:t>I</w:t>
      </w:r>
      <w:r w:rsidR="001C5EDC" w:rsidRPr="001C5EDC">
        <w:rPr>
          <w:rFonts w:ascii="Calibri Light" w:eastAsia="MS Mincho" w:hAnsi="Calibri Light" w:cs="Calibri Light"/>
          <w:iCs/>
        </w:rPr>
        <w:t>mplementación de la Educación Ambiental Comunitaria en América Latina</w:t>
      </w:r>
      <w:r w:rsidR="001C5EDC">
        <w:rPr>
          <w:rFonts w:ascii="Calibri Light" w:eastAsia="MS Mincho" w:hAnsi="Calibri Light" w:cs="Calibri Light"/>
          <w:iCs/>
        </w:rPr>
        <w:t xml:space="preserve">, que contribuya </w:t>
      </w:r>
      <w:r w:rsidR="001C5EDC" w:rsidRPr="001C5EDC">
        <w:rPr>
          <w:rFonts w:ascii="Calibri Light" w:eastAsia="MS Mincho" w:hAnsi="Calibri Light" w:cs="Calibri Light"/>
          <w:iCs/>
        </w:rPr>
        <w:t xml:space="preserve">a la implementación de iniciativas </w:t>
      </w:r>
      <w:r w:rsidR="001C5EDC">
        <w:rPr>
          <w:rFonts w:ascii="Calibri Light" w:eastAsia="MS Mincho" w:hAnsi="Calibri Light" w:cs="Calibri Light"/>
          <w:iCs/>
        </w:rPr>
        <w:t>locales</w:t>
      </w:r>
      <w:r w:rsidR="001C5EDC" w:rsidRPr="001C5EDC">
        <w:rPr>
          <w:rFonts w:ascii="Calibri Light" w:eastAsia="MS Mincho" w:hAnsi="Calibri Light" w:cs="Calibri Light"/>
          <w:iCs/>
        </w:rPr>
        <w:t>, con foco en metodologías participativas</w:t>
      </w:r>
      <w:r w:rsidR="001C5EDC">
        <w:rPr>
          <w:rFonts w:ascii="Calibri Light" w:eastAsia="MS Mincho" w:hAnsi="Calibri Light" w:cs="Calibri Light"/>
          <w:iCs/>
        </w:rPr>
        <w:t xml:space="preserve"> </w:t>
      </w:r>
      <w:r w:rsidR="001C5EDC" w:rsidRPr="001C5EDC">
        <w:rPr>
          <w:rFonts w:ascii="Calibri Light" w:eastAsia="MS Mincho" w:hAnsi="Calibri Light" w:cs="Calibri Light"/>
          <w:iCs/>
        </w:rPr>
        <w:t xml:space="preserve">para el fortalecimiento de los espacios de trabajo con comunidades y perfeccionamiento para educadores/as ambientales de la región. </w:t>
      </w:r>
    </w:p>
    <w:p w14:paraId="4C87931A" w14:textId="77777777" w:rsidR="001C5EDC" w:rsidRDefault="001C5EDC" w:rsidP="00BE4C27">
      <w:pPr>
        <w:spacing w:line="276" w:lineRule="auto"/>
        <w:rPr>
          <w:rFonts w:ascii="Calibri Light" w:eastAsia="MS Mincho" w:hAnsi="Calibri Light" w:cs="Calibri Light"/>
          <w:iCs/>
        </w:rPr>
      </w:pPr>
    </w:p>
    <w:p w14:paraId="4901BEDD" w14:textId="060228F4" w:rsidR="001C5EDC" w:rsidRDefault="001C5EDC" w:rsidP="00BE4C27">
      <w:pPr>
        <w:spacing w:line="276" w:lineRule="auto"/>
        <w:rPr>
          <w:rFonts w:ascii="Calibri Light" w:eastAsia="MS Mincho" w:hAnsi="Calibri Light" w:cs="Calibri Light"/>
          <w:iCs/>
        </w:rPr>
      </w:pPr>
      <w:r>
        <w:rPr>
          <w:rFonts w:ascii="Calibri Light" w:eastAsia="MS Mincho" w:hAnsi="Calibri Light" w:cs="Calibri Light"/>
          <w:iCs/>
        </w:rPr>
        <w:t>Por ello se espera que los</w:t>
      </w:r>
      <w:r w:rsidR="00FC5573">
        <w:rPr>
          <w:rFonts w:ascii="Calibri Light" w:eastAsia="MS Mincho" w:hAnsi="Calibri Light" w:cs="Calibri Light"/>
          <w:iCs/>
        </w:rPr>
        <w:t xml:space="preserve"> y las</w:t>
      </w:r>
      <w:r>
        <w:rPr>
          <w:rFonts w:ascii="Calibri Light" w:eastAsia="MS Mincho" w:hAnsi="Calibri Light" w:cs="Calibri Light"/>
          <w:iCs/>
        </w:rPr>
        <w:t xml:space="preserve"> participantes </w:t>
      </w:r>
      <w:r w:rsidR="00FC5573">
        <w:rPr>
          <w:rFonts w:ascii="Calibri Light" w:eastAsia="MS Mincho" w:hAnsi="Calibri Light" w:cs="Calibri Light"/>
          <w:iCs/>
        </w:rPr>
        <w:t xml:space="preserve">aporten al curso </w:t>
      </w:r>
      <w:r>
        <w:rPr>
          <w:rFonts w:ascii="Calibri Light" w:eastAsia="MS Mincho" w:hAnsi="Calibri Light" w:cs="Calibri Light"/>
          <w:iCs/>
        </w:rPr>
        <w:t xml:space="preserve">con su experiencia de trabajo en educación ambiental en sus respectivos países. </w:t>
      </w:r>
      <w:r w:rsidR="00FC5573">
        <w:rPr>
          <w:rFonts w:ascii="Calibri Light" w:eastAsia="MS Mincho" w:hAnsi="Calibri Light" w:cs="Calibri Light"/>
          <w:iCs/>
        </w:rPr>
        <w:t xml:space="preserve">En las sesiones </w:t>
      </w:r>
      <w:r>
        <w:rPr>
          <w:rFonts w:ascii="Calibri Light" w:eastAsia="MS Mincho" w:hAnsi="Calibri Light" w:cs="Calibri Light"/>
          <w:iCs/>
        </w:rPr>
        <w:t xml:space="preserve">online o </w:t>
      </w:r>
      <w:r w:rsidR="00FC5573">
        <w:rPr>
          <w:rFonts w:ascii="Calibri Light" w:eastAsia="MS Mincho" w:hAnsi="Calibri Light" w:cs="Calibri Light"/>
          <w:iCs/>
        </w:rPr>
        <w:t xml:space="preserve">presenciales se requerirá su participación activa en el </w:t>
      </w:r>
      <w:r>
        <w:rPr>
          <w:rFonts w:ascii="Calibri Light" w:eastAsia="MS Mincho" w:hAnsi="Calibri Light" w:cs="Calibri Light"/>
          <w:iCs/>
        </w:rPr>
        <w:t xml:space="preserve">intercambio de </w:t>
      </w:r>
      <w:r w:rsidR="00FC5573">
        <w:rPr>
          <w:rFonts w:ascii="Calibri Light" w:eastAsia="MS Mincho" w:hAnsi="Calibri Light" w:cs="Calibri Light"/>
          <w:iCs/>
        </w:rPr>
        <w:t>experiencias</w:t>
      </w:r>
      <w:r>
        <w:rPr>
          <w:rFonts w:ascii="Calibri Light" w:eastAsia="MS Mincho" w:hAnsi="Calibri Light" w:cs="Calibri Light"/>
          <w:iCs/>
        </w:rPr>
        <w:t xml:space="preserve"> y </w:t>
      </w:r>
      <w:r w:rsidR="00FC5573">
        <w:rPr>
          <w:rFonts w:ascii="Calibri Light" w:eastAsia="MS Mincho" w:hAnsi="Calibri Light" w:cs="Calibri Light"/>
          <w:iCs/>
        </w:rPr>
        <w:t>visiones</w:t>
      </w:r>
      <w:r>
        <w:rPr>
          <w:rFonts w:ascii="Calibri Light" w:eastAsia="MS Mincho" w:hAnsi="Calibri Light" w:cs="Calibri Light"/>
          <w:iCs/>
        </w:rPr>
        <w:t xml:space="preserve"> que nu</w:t>
      </w:r>
      <w:r w:rsidR="00FC5573">
        <w:rPr>
          <w:rFonts w:ascii="Calibri Light" w:eastAsia="MS Mincho" w:hAnsi="Calibri Light" w:cs="Calibri Light"/>
          <w:iCs/>
        </w:rPr>
        <w:t>t</w:t>
      </w:r>
      <w:r>
        <w:rPr>
          <w:rFonts w:ascii="Calibri Light" w:eastAsia="MS Mincho" w:hAnsi="Calibri Light" w:cs="Calibri Light"/>
          <w:iCs/>
        </w:rPr>
        <w:t>ran la guía.</w:t>
      </w:r>
    </w:p>
    <w:p w14:paraId="39E8106F" w14:textId="77777777" w:rsidR="001C5EDC" w:rsidRDefault="001C5EDC" w:rsidP="00BE4C27">
      <w:pPr>
        <w:spacing w:line="276" w:lineRule="auto"/>
        <w:rPr>
          <w:rFonts w:ascii="Calibri Light" w:eastAsia="MS Mincho" w:hAnsi="Calibri Light" w:cs="Calibri Light"/>
          <w:iCs/>
        </w:rPr>
      </w:pPr>
    </w:p>
    <w:p w14:paraId="00A9EDFC" w14:textId="726E790F" w:rsidR="00BE4C27" w:rsidRPr="00057FAB" w:rsidRDefault="00FC5573" w:rsidP="00FC5573">
      <w:pPr>
        <w:spacing w:line="276" w:lineRule="auto"/>
        <w:rPr>
          <w:rFonts w:eastAsia="MS Mincho"/>
          <w:iCs/>
        </w:rPr>
      </w:pPr>
      <w:r>
        <w:rPr>
          <w:rFonts w:ascii="Calibri Light" w:eastAsia="MS Mincho" w:hAnsi="Calibri Light" w:cs="Calibri Light"/>
          <w:iCs/>
        </w:rPr>
        <w:t xml:space="preserve">El objetivo de este </w:t>
      </w:r>
      <w:r w:rsidR="00FC3934">
        <w:rPr>
          <w:rFonts w:ascii="Calibri Light" w:eastAsia="MS Mincho" w:hAnsi="Calibri Light" w:cs="Calibri Light"/>
          <w:iCs/>
        </w:rPr>
        <w:t>Anexo</w:t>
      </w:r>
      <w:r>
        <w:rPr>
          <w:rFonts w:ascii="Calibri Light" w:eastAsia="MS Mincho" w:hAnsi="Calibri Light" w:cs="Calibri Light"/>
          <w:iCs/>
        </w:rPr>
        <w:t xml:space="preserve"> es tener una visión general del trabajo desarrollado por los y las participantes del curso, lo que servirá como un antecedente para guiar el trabajo práctico durante el curso</w:t>
      </w:r>
      <w:r w:rsidR="00E5450B">
        <w:rPr>
          <w:rFonts w:ascii="Calibri Light" w:eastAsia="MS Mincho" w:hAnsi="Calibri Light" w:cs="Calibri Light"/>
          <w:iCs/>
        </w:rPr>
        <w:t xml:space="preserve"> y los aportes específicos</w:t>
      </w:r>
      <w:r w:rsidR="00A76F89">
        <w:rPr>
          <w:rFonts w:ascii="Calibri Light" w:eastAsia="MS Mincho" w:hAnsi="Calibri Light" w:cs="Calibri Light"/>
          <w:iCs/>
        </w:rPr>
        <w:t xml:space="preserve"> de parte de los y las participantes</w:t>
      </w:r>
      <w:r w:rsidR="00E5450B">
        <w:rPr>
          <w:rFonts w:ascii="Calibri Light" w:eastAsia="MS Mincho" w:hAnsi="Calibri Light" w:cs="Calibri Light"/>
          <w:iCs/>
        </w:rPr>
        <w:t xml:space="preserve"> a cada etapa del curso</w:t>
      </w:r>
      <w:r>
        <w:rPr>
          <w:rFonts w:ascii="Calibri Light" w:eastAsia="MS Mincho" w:hAnsi="Calibri Light" w:cs="Calibri Light"/>
          <w:iCs/>
        </w:rPr>
        <w:t>.</w:t>
      </w:r>
    </w:p>
    <w:p w14:paraId="2533F827" w14:textId="77777777" w:rsidR="0085537A" w:rsidRPr="00057FAB" w:rsidRDefault="0085537A" w:rsidP="00BE4C27">
      <w:pPr>
        <w:rPr>
          <w:rFonts w:eastAsia="MS Mincho"/>
        </w:rPr>
      </w:pPr>
    </w:p>
    <w:p w14:paraId="75742247" w14:textId="00C79A64" w:rsidR="00BE4C27" w:rsidRDefault="00BE4C27" w:rsidP="00BE4C27">
      <w:pPr>
        <w:rPr>
          <w:rFonts w:ascii="Calibri Light" w:eastAsia="MS Mincho" w:hAnsi="Calibri Light" w:cs="Calibri Light"/>
          <w:b/>
          <w:iCs/>
          <w:color w:val="0F4761" w:themeColor="accent1" w:themeShade="BF"/>
        </w:rPr>
      </w:pPr>
      <w:r w:rsidRPr="00057FAB">
        <w:rPr>
          <w:rFonts w:ascii="Calibri Light" w:eastAsia="MS Mincho" w:hAnsi="Calibri Light" w:cs="Calibri Light"/>
          <w:b/>
          <w:iCs/>
          <w:color w:val="0F4761" w:themeColor="accent1" w:themeShade="BF"/>
        </w:rPr>
        <w:t xml:space="preserve">INSTRUCCIONES PARA </w:t>
      </w:r>
      <w:r w:rsidR="00CE4390">
        <w:rPr>
          <w:rFonts w:ascii="Calibri Light" w:eastAsia="MS Mincho" w:hAnsi="Calibri Light" w:cs="Calibri Light"/>
          <w:b/>
          <w:iCs/>
          <w:color w:val="0F4761" w:themeColor="accent1" w:themeShade="BF"/>
        </w:rPr>
        <w:t>COMPLETAR ESTE ANEXO</w:t>
      </w:r>
      <w:r w:rsidR="00472DEA" w:rsidRPr="00057FAB">
        <w:rPr>
          <w:rFonts w:ascii="Calibri Light" w:eastAsia="MS Mincho" w:hAnsi="Calibri Light" w:cs="Calibri Light"/>
          <w:b/>
          <w:iCs/>
          <w:color w:val="0F4761" w:themeColor="accent1" w:themeShade="BF"/>
        </w:rPr>
        <w:t xml:space="preserve"> </w:t>
      </w:r>
    </w:p>
    <w:p w14:paraId="032421FE" w14:textId="77777777" w:rsidR="00FB6B0C" w:rsidRDefault="00FB6B0C" w:rsidP="00FB6B0C">
      <w:pPr>
        <w:rPr>
          <w:rFonts w:ascii="Calibri Light" w:eastAsia="MS Mincho" w:hAnsi="Calibri Light" w:cs="Calibri Light"/>
          <w:iCs/>
        </w:rPr>
      </w:pPr>
    </w:p>
    <w:p w14:paraId="07642240" w14:textId="02829017" w:rsidR="00FB6B0C" w:rsidRPr="001D0279" w:rsidRDefault="00FB6B0C" w:rsidP="00FB6B0C">
      <w:pPr>
        <w:rPr>
          <w:rFonts w:ascii="Calibri Light" w:eastAsia="MS Mincho" w:hAnsi="Calibri Light" w:cs="Calibri Light"/>
          <w:iCs/>
        </w:rPr>
      </w:pPr>
      <w:r>
        <w:rPr>
          <w:rFonts w:ascii="Calibri Light" w:eastAsia="MS Mincho" w:hAnsi="Calibri Light" w:cs="Calibri Light"/>
          <w:iCs/>
        </w:rPr>
        <w:t xml:space="preserve">I. </w:t>
      </w:r>
      <w:r w:rsidRPr="00FB6B0C">
        <w:rPr>
          <w:rFonts w:ascii="Calibri Light" w:eastAsia="MS Mincho" w:hAnsi="Calibri Light" w:cs="Calibri Light"/>
          <w:iCs/>
        </w:rPr>
        <w:t>Se debe desarrollar</w:t>
      </w:r>
      <w:r>
        <w:rPr>
          <w:rFonts w:ascii="Calibri Light" w:eastAsia="MS Mincho" w:hAnsi="Calibri Light" w:cs="Calibri Light"/>
          <w:iCs/>
        </w:rPr>
        <w:t xml:space="preserve"> </w:t>
      </w:r>
      <w:r w:rsidRPr="00FB6B0C">
        <w:rPr>
          <w:rFonts w:ascii="Calibri Light" w:eastAsia="MS Mincho" w:hAnsi="Calibri Light" w:cs="Calibri Light"/>
          <w:iCs/>
        </w:rPr>
        <w:t xml:space="preserve">una síntesis </w:t>
      </w:r>
      <w:r>
        <w:rPr>
          <w:rFonts w:ascii="Calibri Light" w:eastAsia="MS Mincho" w:hAnsi="Calibri Light" w:cs="Calibri Light"/>
          <w:iCs/>
        </w:rPr>
        <w:t>que explique de manera general las acciones y/ o programas</w:t>
      </w:r>
      <w:r w:rsidRPr="00FB6B0C">
        <w:rPr>
          <w:rFonts w:ascii="Calibri Light" w:eastAsia="MS Mincho" w:hAnsi="Calibri Light" w:cs="Calibri Light"/>
          <w:iCs/>
        </w:rPr>
        <w:t xml:space="preserve"> que se desarrollen en </w:t>
      </w:r>
      <w:r>
        <w:rPr>
          <w:rFonts w:ascii="Calibri Light" w:eastAsia="MS Mincho" w:hAnsi="Calibri Light" w:cs="Calibri Light"/>
          <w:iCs/>
        </w:rPr>
        <w:t xml:space="preserve">educación ambiental en </w:t>
      </w:r>
      <w:r w:rsidRPr="00FB6B0C">
        <w:rPr>
          <w:rFonts w:ascii="Calibri Light" w:eastAsia="MS Mincho" w:hAnsi="Calibri Light" w:cs="Calibri Light"/>
          <w:iCs/>
        </w:rPr>
        <w:t xml:space="preserve">su país, para </w:t>
      </w:r>
      <w:r>
        <w:rPr>
          <w:rFonts w:ascii="Calibri Light" w:eastAsia="MS Mincho" w:hAnsi="Calibri Light" w:cs="Calibri Light"/>
          <w:iCs/>
        </w:rPr>
        <w:t>generar</w:t>
      </w:r>
      <w:r w:rsidRPr="00FB6B0C">
        <w:rPr>
          <w:rFonts w:ascii="Calibri Light" w:eastAsia="MS Mincho" w:hAnsi="Calibri Light" w:cs="Calibri Light"/>
          <w:iCs/>
        </w:rPr>
        <w:t xml:space="preserve"> un espacio de intercambio y construcción mutua de saberes</w:t>
      </w:r>
      <w:r>
        <w:rPr>
          <w:rFonts w:ascii="Calibri Light" w:eastAsia="MS Mincho" w:hAnsi="Calibri Light" w:cs="Calibri Light"/>
          <w:iCs/>
        </w:rPr>
        <w:t xml:space="preserve"> durante el curso</w:t>
      </w:r>
      <w:r w:rsidRPr="00FB6B0C">
        <w:rPr>
          <w:rFonts w:ascii="Calibri Light" w:eastAsia="MS Mincho" w:hAnsi="Calibri Light" w:cs="Calibri Light"/>
          <w:iCs/>
        </w:rPr>
        <w:t xml:space="preserve">, que permitan nutrir la reflexión colectiva y proponer intervenciones educativas que aborden de manera integral los aspectos sociales, ambientales y </w:t>
      </w:r>
      <w:r w:rsidRPr="001D0279">
        <w:rPr>
          <w:rFonts w:ascii="Calibri Light" w:eastAsia="MS Mincho" w:hAnsi="Calibri Light" w:cs="Calibri Light"/>
          <w:iCs/>
        </w:rPr>
        <w:t xml:space="preserve">económicos de la crisis ambiental. </w:t>
      </w:r>
      <w:r w:rsidRPr="001D0279">
        <w:rPr>
          <w:rFonts w:ascii="Calibri Light" w:eastAsia="MS Mincho" w:hAnsi="Calibri Light" w:cs="Calibri Light"/>
          <w:b/>
          <w:bCs/>
          <w:iCs/>
        </w:rPr>
        <w:t xml:space="preserve">Máximo </w:t>
      </w:r>
      <w:r w:rsidR="00F25722" w:rsidRPr="001D0279">
        <w:rPr>
          <w:rFonts w:ascii="Calibri Light" w:eastAsia="MS Mincho" w:hAnsi="Calibri Light" w:cs="Calibri Light"/>
          <w:b/>
          <w:bCs/>
          <w:iCs/>
        </w:rPr>
        <w:t>25</w:t>
      </w:r>
      <w:r w:rsidRPr="001D0279">
        <w:rPr>
          <w:rFonts w:ascii="Calibri Light" w:eastAsia="MS Mincho" w:hAnsi="Calibri Light" w:cs="Calibri Light"/>
          <w:b/>
          <w:bCs/>
          <w:iCs/>
        </w:rPr>
        <w:t>0 palabras.</w:t>
      </w:r>
    </w:p>
    <w:p w14:paraId="19D81703" w14:textId="77777777" w:rsidR="00FB6B0C" w:rsidRPr="001D0279" w:rsidRDefault="00FB6B0C" w:rsidP="00FB6B0C">
      <w:pPr>
        <w:rPr>
          <w:rFonts w:ascii="Calibri Light" w:eastAsia="MS Mincho" w:hAnsi="Calibri Light" w:cs="Calibri Light"/>
          <w:iCs/>
        </w:rPr>
      </w:pPr>
    </w:p>
    <w:p w14:paraId="6231E6D1" w14:textId="263AD665" w:rsidR="00FB6B0C" w:rsidRPr="001D0279" w:rsidRDefault="00FB6B0C" w:rsidP="00FB6B0C">
      <w:pPr>
        <w:rPr>
          <w:rFonts w:ascii="Calibri Light" w:eastAsia="MS Mincho" w:hAnsi="Calibri Light" w:cs="Calibri Light"/>
          <w:iCs/>
        </w:rPr>
      </w:pPr>
      <w:r w:rsidRPr="001D0279">
        <w:rPr>
          <w:rFonts w:ascii="Calibri Light" w:eastAsia="MS Mincho" w:hAnsi="Calibri Light" w:cs="Calibri Light"/>
          <w:iCs/>
        </w:rPr>
        <w:t>II. Se debe responder a cada una de est</w:t>
      </w:r>
      <w:r w:rsidR="001D0279">
        <w:rPr>
          <w:rFonts w:ascii="Calibri Light" w:eastAsia="MS Mincho" w:hAnsi="Calibri Light" w:cs="Calibri Light"/>
          <w:iCs/>
        </w:rPr>
        <w:t>o</w:t>
      </w:r>
      <w:r w:rsidRPr="001D0279">
        <w:rPr>
          <w:rFonts w:ascii="Calibri Light" w:eastAsia="MS Mincho" w:hAnsi="Calibri Light" w:cs="Calibri Light"/>
          <w:iCs/>
        </w:rPr>
        <w:t xml:space="preserve">s 3 </w:t>
      </w:r>
      <w:r w:rsidR="001D0279">
        <w:rPr>
          <w:rFonts w:ascii="Calibri Light" w:eastAsia="MS Mincho" w:hAnsi="Calibri Light" w:cs="Calibri Light"/>
          <w:iCs/>
        </w:rPr>
        <w:t>items</w:t>
      </w:r>
      <w:r w:rsidR="00F25722" w:rsidRPr="001D0279">
        <w:rPr>
          <w:rFonts w:ascii="Calibri Light" w:eastAsia="MS Mincho" w:hAnsi="Calibri Light" w:cs="Calibri Light"/>
          <w:iCs/>
        </w:rPr>
        <w:t>, en el contexto de su actividad en educación ambiental</w:t>
      </w:r>
      <w:r w:rsidR="008C6610" w:rsidRPr="001D0279">
        <w:rPr>
          <w:rFonts w:ascii="Calibri Light" w:eastAsia="MS Mincho" w:hAnsi="Calibri Light" w:cs="Calibri Light"/>
          <w:iCs/>
        </w:rPr>
        <w:t>.</w:t>
      </w:r>
      <w:r w:rsidR="00F25722" w:rsidRPr="001D0279">
        <w:rPr>
          <w:rFonts w:ascii="Calibri Light" w:eastAsia="MS Mincho" w:hAnsi="Calibri Light" w:cs="Calibri Light"/>
          <w:b/>
          <w:bCs/>
          <w:iCs/>
        </w:rPr>
        <w:t xml:space="preserve"> Máximo 150 palabras cada </w:t>
      </w:r>
      <w:r w:rsidR="008C6610" w:rsidRPr="001D0279">
        <w:rPr>
          <w:rFonts w:ascii="Calibri Light" w:eastAsia="MS Mincho" w:hAnsi="Calibri Light" w:cs="Calibri Light"/>
          <w:b/>
          <w:bCs/>
          <w:iCs/>
        </w:rPr>
        <w:t>respuesta</w:t>
      </w:r>
      <w:r w:rsidRPr="001D0279">
        <w:rPr>
          <w:rFonts w:ascii="Calibri Light" w:eastAsia="MS Mincho" w:hAnsi="Calibri Light" w:cs="Calibri Light"/>
          <w:iCs/>
        </w:rPr>
        <w:t>:</w:t>
      </w:r>
    </w:p>
    <w:p w14:paraId="728C8EF3" w14:textId="278296F1" w:rsidR="00A313B3" w:rsidRPr="001D0279" w:rsidRDefault="00A313B3" w:rsidP="00FB6B0C">
      <w:pPr>
        <w:spacing w:line="276" w:lineRule="auto"/>
        <w:rPr>
          <w:rFonts w:ascii="Calibri Light" w:eastAsia="MS Mincho" w:hAnsi="Calibri Light" w:cs="Calibri Light"/>
          <w:iCs/>
        </w:rPr>
      </w:pPr>
    </w:p>
    <w:p w14:paraId="0947D145" w14:textId="77777777" w:rsidR="00FB6B0C" w:rsidRPr="001D0279" w:rsidRDefault="00FB6B0C" w:rsidP="00FB6B0C">
      <w:pPr>
        <w:spacing w:line="276" w:lineRule="auto"/>
        <w:rPr>
          <w:rFonts w:ascii="Calibri Light" w:eastAsia="MS Mincho" w:hAnsi="Calibri Light" w:cs="Calibri Light"/>
          <w:iCs/>
        </w:rPr>
      </w:pPr>
    </w:p>
    <w:p w14:paraId="60D52EAF" w14:textId="50250961" w:rsidR="00FB6B0C" w:rsidRPr="001D0279" w:rsidRDefault="001D0279" w:rsidP="00F25722">
      <w:pPr>
        <w:pStyle w:val="Prrafodelista"/>
        <w:numPr>
          <w:ilvl w:val="0"/>
          <w:numId w:val="1"/>
        </w:numPr>
        <w:spacing w:line="276" w:lineRule="auto"/>
        <w:rPr>
          <w:rFonts w:ascii="Calibri Light" w:eastAsia="MS Mincho" w:hAnsi="Calibri Light" w:cs="Calibri Light"/>
          <w:iCs/>
        </w:rPr>
      </w:pPr>
      <w:r w:rsidRPr="001D0279">
        <w:rPr>
          <w:rFonts w:ascii="Calibri Light" w:eastAsia="MS Mincho" w:hAnsi="Calibri Light" w:cs="Calibri Light"/>
          <w:iCs/>
        </w:rPr>
        <w:t>Experiencias que realiza en</w:t>
      </w:r>
      <w:r>
        <w:rPr>
          <w:rFonts w:ascii="Calibri Light" w:eastAsia="MS Mincho" w:hAnsi="Calibri Light" w:cs="Calibri Light"/>
          <w:iCs/>
        </w:rPr>
        <w:t xml:space="preserve"> educación ambiental, ya sea, en educación formal o comunitaria. </w:t>
      </w:r>
      <w:r w:rsidR="00603287">
        <w:rPr>
          <w:rFonts w:ascii="Calibri Light" w:eastAsia="MS Mincho" w:hAnsi="Calibri Light" w:cs="Calibri Light"/>
          <w:iCs/>
        </w:rPr>
        <w:t>Mencionar p</w:t>
      </w:r>
      <w:r>
        <w:rPr>
          <w:rFonts w:ascii="Calibri Light" w:eastAsia="MS Mincho" w:hAnsi="Calibri Light" w:cs="Calibri Light"/>
          <w:iCs/>
        </w:rPr>
        <w:t xml:space="preserve">rogramas </w:t>
      </w:r>
      <w:r w:rsidR="00603287">
        <w:rPr>
          <w:rFonts w:ascii="Calibri Light" w:eastAsia="MS Mincho" w:hAnsi="Calibri Light" w:cs="Calibri Light"/>
          <w:iCs/>
        </w:rPr>
        <w:t xml:space="preserve">o iniciativas </w:t>
      </w:r>
      <w:r>
        <w:rPr>
          <w:rFonts w:ascii="Calibri Light" w:eastAsia="MS Mincho" w:hAnsi="Calibri Light" w:cs="Calibri Light"/>
          <w:iCs/>
        </w:rPr>
        <w:t>que implementa.</w:t>
      </w:r>
    </w:p>
    <w:p w14:paraId="073D70FF" w14:textId="20D1A559" w:rsidR="00F25722" w:rsidRPr="001D0279" w:rsidRDefault="001D0279" w:rsidP="00F25722">
      <w:pPr>
        <w:pStyle w:val="Prrafodelista"/>
        <w:numPr>
          <w:ilvl w:val="0"/>
          <w:numId w:val="1"/>
        </w:numPr>
        <w:spacing w:line="276" w:lineRule="auto"/>
        <w:rPr>
          <w:rFonts w:ascii="Calibri Light" w:eastAsia="MS Mincho" w:hAnsi="Calibri Light" w:cs="Calibri Light"/>
          <w:iCs/>
        </w:rPr>
      </w:pPr>
      <w:r>
        <w:rPr>
          <w:rFonts w:ascii="Calibri Light" w:eastAsia="MS Mincho" w:hAnsi="Calibri Light" w:cs="Calibri Light"/>
          <w:iCs/>
        </w:rPr>
        <w:t>Identificar aspectos que aportan y que dificultan el desarrollo de la educación ambiental en su contexto laboral.</w:t>
      </w:r>
    </w:p>
    <w:p w14:paraId="2068A2BB" w14:textId="24C0B69A" w:rsidR="00F25722" w:rsidRPr="001D0279" w:rsidRDefault="00603287" w:rsidP="00F25722">
      <w:pPr>
        <w:pStyle w:val="Prrafodelista"/>
        <w:numPr>
          <w:ilvl w:val="0"/>
          <w:numId w:val="1"/>
        </w:numPr>
        <w:spacing w:line="276" w:lineRule="auto"/>
        <w:rPr>
          <w:rFonts w:ascii="Calibri Light" w:eastAsia="MS Mincho" w:hAnsi="Calibri Light" w:cs="Calibri Light"/>
          <w:iCs/>
        </w:rPr>
      </w:pPr>
      <w:r>
        <w:rPr>
          <w:rFonts w:ascii="Calibri Light" w:eastAsia="MS Mincho" w:hAnsi="Calibri Light" w:cs="Calibri Light"/>
          <w:iCs/>
        </w:rPr>
        <w:t xml:space="preserve">Mencione los </w:t>
      </w:r>
      <w:r w:rsidRPr="00603287">
        <w:rPr>
          <w:rFonts w:ascii="Calibri Light" w:eastAsia="MS Mincho" w:hAnsi="Calibri Light" w:cs="Calibri Light"/>
          <w:iCs/>
        </w:rPr>
        <w:t>aportes específicos</w:t>
      </w:r>
      <w:r>
        <w:rPr>
          <w:rFonts w:ascii="Calibri Light" w:eastAsia="MS Mincho" w:hAnsi="Calibri Light" w:cs="Calibri Light"/>
          <w:iCs/>
        </w:rPr>
        <w:t xml:space="preserve"> que </w:t>
      </w:r>
      <w:r w:rsidRPr="00603287">
        <w:rPr>
          <w:rFonts w:ascii="Calibri Light" w:eastAsia="MS Mincho" w:hAnsi="Calibri Light" w:cs="Calibri Light"/>
          <w:iCs/>
        </w:rPr>
        <w:t xml:space="preserve">podría hacer a la elaboración colectiva de la Guía Metodológica, considerando </w:t>
      </w:r>
      <w:r>
        <w:rPr>
          <w:rFonts w:ascii="Calibri Light" w:eastAsia="MS Mincho" w:hAnsi="Calibri Light" w:cs="Calibri Light"/>
          <w:iCs/>
        </w:rPr>
        <w:t>s</w:t>
      </w:r>
      <w:r w:rsidRPr="00603287">
        <w:rPr>
          <w:rFonts w:ascii="Calibri Light" w:eastAsia="MS Mincho" w:hAnsi="Calibri Light" w:cs="Calibri Light"/>
          <w:iCs/>
        </w:rPr>
        <w:t>u experiencia y contexto local</w:t>
      </w:r>
    </w:p>
    <w:p w14:paraId="03382502" w14:textId="77777777" w:rsidR="00FB6B0C" w:rsidRPr="00FB6B0C" w:rsidRDefault="00FB6B0C" w:rsidP="00FB6B0C">
      <w:pPr>
        <w:spacing w:line="276" w:lineRule="auto"/>
        <w:rPr>
          <w:rFonts w:ascii="Calibri Light" w:eastAsia="MS Mincho" w:hAnsi="Calibri Light" w:cs="Calibri Light"/>
          <w:iCs/>
        </w:rPr>
      </w:pPr>
    </w:p>
    <w:p w14:paraId="0E3A29C2" w14:textId="77777777" w:rsidR="00FC5573" w:rsidRPr="00057FAB" w:rsidRDefault="00FC5573">
      <w:pPr>
        <w:spacing w:after="160" w:line="259" w:lineRule="auto"/>
        <w:jc w:val="left"/>
        <w:rPr>
          <w:rFonts w:ascii="Calibri Light" w:hAnsi="Calibri Light" w:cs="Calibri Light"/>
          <w:b/>
          <w:bCs/>
          <w:sz w:val="28"/>
          <w:szCs w:val="28"/>
        </w:rPr>
      </w:pPr>
    </w:p>
    <w:p w14:paraId="763DEDED" w14:textId="77777777" w:rsidR="00092E46" w:rsidRPr="00057FAB" w:rsidRDefault="00092E46" w:rsidP="00092E46"/>
    <w:p w14:paraId="2C2575F2" w14:textId="5298F202" w:rsidR="004123C6" w:rsidRPr="00942248" w:rsidRDefault="004123C6" w:rsidP="00942248">
      <w:pPr>
        <w:spacing w:line="276" w:lineRule="auto"/>
        <w:rPr>
          <w:rFonts w:ascii="Calibri Light" w:eastAsia="MS Mincho" w:hAnsi="Calibri Light" w:cs="Calibri Light"/>
          <w:b/>
          <w:bCs/>
          <w:iCs/>
        </w:rPr>
      </w:pPr>
      <w:r w:rsidRPr="00942248">
        <w:rPr>
          <w:rFonts w:ascii="Calibri Light" w:eastAsia="MS Mincho" w:hAnsi="Calibri Light" w:cs="Calibri Light"/>
          <w:b/>
          <w:bCs/>
          <w:iCs/>
        </w:rPr>
        <w:t>La extensión máxima indicada para cada componente será estricta, eliminándose del análisis l</w:t>
      </w:r>
      <w:r w:rsidR="00104A46">
        <w:rPr>
          <w:rFonts w:ascii="Calibri Light" w:eastAsia="MS Mincho" w:hAnsi="Calibri Light" w:cs="Calibri Light"/>
          <w:b/>
          <w:bCs/>
          <w:iCs/>
        </w:rPr>
        <w:t>a</w:t>
      </w:r>
      <w:r w:rsidRPr="00942248">
        <w:rPr>
          <w:rFonts w:ascii="Calibri Light" w:eastAsia="MS Mincho" w:hAnsi="Calibri Light" w:cs="Calibri Light"/>
          <w:b/>
          <w:bCs/>
          <w:iCs/>
        </w:rPr>
        <w:t xml:space="preserve">s </w:t>
      </w:r>
      <w:r w:rsidR="00104A46">
        <w:rPr>
          <w:rFonts w:ascii="Calibri Light" w:eastAsia="MS Mincho" w:hAnsi="Calibri Light" w:cs="Calibri Light"/>
          <w:b/>
          <w:bCs/>
          <w:iCs/>
        </w:rPr>
        <w:t>palabras</w:t>
      </w:r>
      <w:r w:rsidRPr="00942248">
        <w:rPr>
          <w:rFonts w:ascii="Calibri Light" w:eastAsia="MS Mincho" w:hAnsi="Calibri Light" w:cs="Calibri Light"/>
          <w:b/>
          <w:bCs/>
          <w:iCs/>
        </w:rPr>
        <w:t xml:space="preserve"> que la superen.</w:t>
      </w:r>
    </w:p>
    <w:sectPr w:rsidR="004123C6" w:rsidRPr="00942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10C4" w14:textId="77777777" w:rsidR="00166758" w:rsidRDefault="00166758" w:rsidP="00057FAB">
      <w:r>
        <w:separator/>
      </w:r>
    </w:p>
  </w:endnote>
  <w:endnote w:type="continuationSeparator" w:id="0">
    <w:p w14:paraId="46179B81" w14:textId="77777777" w:rsidR="00166758" w:rsidRDefault="00166758" w:rsidP="0005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C8C7" w14:textId="77777777" w:rsidR="00057FAB" w:rsidRDefault="00057F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235D" w14:textId="77777777" w:rsidR="00057FAB" w:rsidRDefault="00057F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B111" w14:textId="77777777" w:rsidR="00057FAB" w:rsidRDefault="00057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C804" w14:textId="77777777" w:rsidR="00166758" w:rsidRDefault="00166758" w:rsidP="00057FAB">
      <w:r>
        <w:separator/>
      </w:r>
    </w:p>
  </w:footnote>
  <w:footnote w:type="continuationSeparator" w:id="0">
    <w:p w14:paraId="4C7C2682" w14:textId="77777777" w:rsidR="00166758" w:rsidRDefault="00166758" w:rsidP="0005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D300" w14:textId="77777777" w:rsidR="00057FAB" w:rsidRDefault="00057F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BD91" w14:textId="79FBD5FC" w:rsidR="00057FAB" w:rsidRDefault="00057F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BECE" w14:textId="77777777" w:rsidR="00057FAB" w:rsidRDefault="00057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2A78"/>
    <w:multiLevelType w:val="hybridMultilevel"/>
    <w:tmpl w:val="4ECE9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46"/>
    <w:rsid w:val="00054318"/>
    <w:rsid w:val="00057FAB"/>
    <w:rsid w:val="00092E46"/>
    <w:rsid w:val="00103B7F"/>
    <w:rsid w:val="00104A46"/>
    <w:rsid w:val="00155575"/>
    <w:rsid w:val="00166758"/>
    <w:rsid w:val="001C00D6"/>
    <w:rsid w:val="001C398E"/>
    <w:rsid w:val="001C5EDC"/>
    <w:rsid w:val="001D0279"/>
    <w:rsid w:val="00266439"/>
    <w:rsid w:val="002A213E"/>
    <w:rsid w:val="002B0C74"/>
    <w:rsid w:val="002E4A76"/>
    <w:rsid w:val="0034186F"/>
    <w:rsid w:val="00382CCC"/>
    <w:rsid w:val="003C56C7"/>
    <w:rsid w:val="004123C6"/>
    <w:rsid w:val="00413EBC"/>
    <w:rsid w:val="0045165E"/>
    <w:rsid w:val="00472DEA"/>
    <w:rsid w:val="00480AC4"/>
    <w:rsid w:val="004C2495"/>
    <w:rsid w:val="004F472A"/>
    <w:rsid w:val="005E0753"/>
    <w:rsid w:val="00603287"/>
    <w:rsid w:val="00610F50"/>
    <w:rsid w:val="0067344E"/>
    <w:rsid w:val="006B0992"/>
    <w:rsid w:val="0071747F"/>
    <w:rsid w:val="007D0E4D"/>
    <w:rsid w:val="008206F6"/>
    <w:rsid w:val="00824B6A"/>
    <w:rsid w:val="008461B4"/>
    <w:rsid w:val="0085537A"/>
    <w:rsid w:val="008C2576"/>
    <w:rsid w:val="008C6610"/>
    <w:rsid w:val="00942248"/>
    <w:rsid w:val="009B0A0B"/>
    <w:rsid w:val="00A313B3"/>
    <w:rsid w:val="00A76F89"/>
    <w:rsid w:val="00A931F1"/>
    <w:rsid w:val="00AF431F"/>
    <w:rsid w:val="00B20106"/>
    <w:rsid w:val="00B439B1"/>
    <w:rsid w:val="00B91949"/>
    <w:rsid w:val="00BE4C27"/>
    <w:rsid w:val="00BE65B0"/>
    <w:rsid w:val="00C66EDF"/>
    <w:rsid w:val="00CC2C9F"/>
    <w:rsid w:val="00CE4390"/>
    <w:rsid w:val="00D71C44"/>
    <w:rsid w:val="00D738AB"/>
    <w:rsid w:val="00DB737D"/>
    <w:rsid w:val="00E2736C"/>
    <w:rsid w:val="00E509C6"/>
    <w:rsid w:val="00E5450B"/>
    <w:rsid w:val="00EA5554"/>
    <w:rsid w:val="00EC4CD4"/>
    <w:rsid w:val="00EE4637"/>
    <w:rsid w:val="00EF77E9"/>
    <w:rsid w:val="00F25722"/>
    <w:rsid w:val="00F52167"/>
    <w:rsid w:val="00FB6B0C"/>
    <w:rsid w:val="00FC3934"/>
    <w:rsid w:val="00FC5573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AB20D"/>
  <w15:chartTrackingRefBased/>
  <w15:docId w15:val="{4E0BF6DD-985A-44BC-A0C2-D66092D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46"/>
    <w:pPr>
      <w:spacing w:after="0" w:line="240" w:lineRule="auto"/>
      <w:jc w:val="both"/>
    </w:pPr>
    <w:rPr>
      <w:rFonts w:ascii="Aptos Display" w:hAnsi="Aptos Display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A5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0C0"/>
      <w:sz w:val="36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2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2E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2E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2E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2E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2E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2E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2E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554"/>
    <w:rPr>
      <w:rFonts w:asciiTheme="majorHAnsi" w:eastAsiaTheme="majorEastAsia" w:hAnsiTheme="majorHAnsi" w:cstheme="majorBidi"/>
      <w:color w:val="0070C0"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2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2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2E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2E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2E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2E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2E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2E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2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2E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2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2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2E46"/>
    <w:rPr>
      <w:rFonts w:ascii="Aptos Display" w:hAnsi="Aptos Display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2E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2E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2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2E46"/>
    <w:rPr>
      <w:rFonts w:ascii="Aptos Display" w:hAnsi="Aptos Display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2E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7F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7FAB"/>
    <w:rPr>
      <w:rFonts w:ascii="Aptos Display" w:hAnsi="Aptos Display"/>
    </w:rPr>
  </w:style>
  <w:style w:type="paragraph" w:styleId="Piedepgina">
    <w:name w:val="footer"/>
    <w:basedOn w:val="Normal"/>
    <w:link w:val="PiedepginaCar"/>
    <w:uiPriority w:val="99"/>
    <w:unhideWhenUsed/>
    <w:rsid w:val="00057F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FAB"/>
    <w:rPr>
      <w:rFonts w:ascii="Aptos Display" w:hAnsi="Aptos Display"/>
    </w:rPr>
  </w:style>
  <w:style w:type="paragraph" w:styleId="Revisin">
    <w:name w:val="Revision"/>
    <w:hidden/>
    <w:uiPriority w:val="99"/>
    <w:semiHidden/>
    <w:rsid w:val="00054318"/>
    <w:pPr>
      <w:spacing w:after="0" w:line="240" w:lineRule="auto"/>
    </w:pPr>
    <w:rPr>
      <w:rFonts w:ascii="Aptos Display" w:hAnsi="Aptos Display"/>
    </w:rPr>
  </w:style>
  <w:style w:type="paragraph" w:styleId="Sinespaciado">
    <w:name w:val="No Spacing"/>
    <w:link w:val="SinespaciadoCar"/>
    <w:uiPriority w:val="1"/>
    <w:qFormat/>
    <w:rsid w:val="007D0E4D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ja-JP"/>
      <w14:ligatures w14:val="none"/>
    </w:rPr>
  </w:style>
  <w:style w:type="character" w:customStyle="1" w:styleId="SinespaciadoCar">
    <w:name w:val="Sin espaciado Car"/>
    <w:link w:val="Sinespaciado"/>
    <w:uiPriority w:val="1"/>
    <w:rsid w:val="007D0E4D"/>
    <w:rPr>
      <w:rFonts w:ascii="Times New Roman" w:eastAsia="MS Mincho" w:hAnsi="Times New Roman" w:cs="Times New Roman"/>
      <w:kern w:val="0"/>
      <w:sz w:val="24"/>
      <w:szCs w:val="24"/>
      <w:lang w:val="es-E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94E8-CF8C-47F4-8264-A48FA5E3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Soto Peral</dc:creator>
  <cp:keywords/>
  <dc:description/>
  <cp:lastModifiedBy>Daniel Rodrigo Vicente Perez</cp:lastModifiedBy>
  <cp:revision>18</cp:revision>
  <dcterms:created xsi:type="dcterms:W3CDTF">2025-03-10T18:13:00Z</dcterms:created>
  <dcterms:modified xsi:type="dcterms:W3CDTF">2025-05-29T22:42:00Z</dcterms:modified>
</cp:coreProperties>
</file>