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-223519</wp:posOffset>
            </wp:positionH>
            <wp:positionV relativeFrom="paragraph">
              <wp:posOffset>-643889</wp:posOffset>
            </wp:positionV>
            <wp:extent cx="1665605" cy="114808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148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FICHA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91"/>
        <w:jc w:val="center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91"/>
        <w:jc w:val="center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rtl w:val="0"/>
        </w:rPr>
        <w:t xml:space="preserve">II </w:t>
      </w: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CURSO INTERNACIONAL MDSF-AGCID-JICA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240" w:lineRule="auto"/>
        <w:ind w:left="0" w:right="0" w:firstLine="0"/>
        <w:jc w:val="center"/>
        <w:rPr>
          <w:rFonts w:ascii="gobCL" w:cs="gobCL" w:eastAsia="gobCL" w:hAnsi="gobC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“DESARROLLO DE CAPACIDADES EN LA INCORPORACIÓN DEL ENFOQUE DE                                                                                   REDUCCIÓN DE RIESGO DE DESASTRES (RRD) A LOS PROYECTOS DE INVERSIÓN PÚBLICA”</w:t>
      </w:r>
    </w:p>
    <w:p w:rsidR="00000000" w:rsidDel="00000000" w:rsidP="00000000" w:rsidRDefault="00000000" w:rsidRPr="00000000" w14:paraId="00000007">
      <w:pPr>
        <w:ind w:left="1922" w:right="1916" w:firstLine="0"/>
        <w:jc w:val="center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2023 </w:t>
      </w:r>
    </w:p>
    <w:p w:rsidR="00000000" w:rsidDel="00000000" w:rsidP="00000000" w:rsidRDefault="00000000" w:rsidRPr="00000000" w14:paraId="00000008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INSTRUCCIONES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60"/>
        </w:tabs>
        <w:jc w:val="both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Remitir al correspondiente Punto Focal AGCID de su país (Anexo IV) en la fecha establecida por éste,  debidamente llenado y firmado en original en papel y digital. Adjuntar además todos los documentos escaneados en un CD (o equivalente) rotulado con el nombre del candidato, nombre del curso y año de realización. </w:t>
      </w:r>
    </w:p>
    <w:p w:rsidR="00000000" w:rsidDel="00000000" w:rsidP="00000000" w:rsidRDefault="00000000" w:rsidRPr="00000000" w14:paraId="0000000C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1- Antecedentes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57"/>
        <w:gridCol w:w="2160"/>
        <w:gridCol w:w="1118"/>
        <w:gridCol w:w="1120"/>
        <w:gridCol w:w="1338"/>
        <w:gridCol w:w="1159"/>
        <w:gridCol w:w="160"/>
        <w:tblGridChange w:id="0">
          <w:tblGrid>
            <w:gridCol w:w="3057"/>
            <w:gridCol w:w="2160"/>
            <w:gridCol w:w="1118"/>
            <w:gridCol w:w="1120"/>
            <w:gridCol w:w="1338"/>
            <w:gridCol w:w="1159"/>
            <w:gridCol w:w="160"/>
          </w:tblGrid>
        </w:tblGridChange>
      </w:tblGrid>
      <w:tr>
        <w:trPr>
          <w:cantSplit w:val="1"/>
          <w:trHeight w:val="34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País:</w:t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FOTO ACTUAL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Identificación del participante (Nombre completo):</w:t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Institución patrocinadora (donde trabaja):</w:t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Cargo en institución patrocinadora: </w:t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Titulo Profesional:</w:t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Postgrados:</w:t>
            </w:r>
          </w:p>
          <w:p w:rsidR="00000000" w:rsidDel="00000000" w:rsidP="00000000" w:rsidRDefault="00000000" w:rsidRPr="00000000" w14:paraId="00000033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Cursos de evaluación social de proyectos (efectuados):</w:t>
            </w:r>
          </w:p>
          <w:p w:rsidR="00000000" w:rsidDel="00000000" w:rsidP="00000000" w:rsidRDefault="00000000" w:rsidRPr="00000000" w14:paraId="0000003B">
            <w:pPr>
              <w:rPr>
                <w:rFonts w:ascii="gobCL" w:cs="gobCL" w:eastAsia="gobCL" w:hAnsi="gobCL"/>
                <w:i w:val="0"/>
                <w:color w:val="a6a6a6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i w:val="1"/>
                <w:color w:val="a6a6a6"/>
                <w:sz w:val="22"/>
                <w:szCs w:val="22"/>
                <w:vertAlign w:val="baseline"/>
                <w:rtl w:val="0"/>
              </w:rPr>
              <w:t xml:space="preserve">(Nombre del curso y fecha de realización)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i w:val="0"/>
                <w:color w:val="a6a6a6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Cursos de riesgo de desastres o cambio climático (efectuados):</w:t>
            </w:r>
          </w:p>
          <w:p w:rsidR="00000000" w:rsidDel="00000000" w:rsidP="00000000" w:rsidRDefault="00000000" w:rsidRPr="00000000" w14:paraId="00000043">
            <w:pPr>
              <w:rPr>
                <w:rFonts w:ascii="gobCL" w:cs="gobCL" w:eastAsia="gobCL" w:hAnsi="gobCL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i w:val="1"/>
                <w:color w:val="a6a6a6"/>
                <w:sz w:val="22"/>
                <w:szCs w:val="22"/>
                <w:vertAlign w:val="baseline"/>
                <w:rtl w:val="0"/>
              </w:rPr>
              <w:t xml:space="preserve">(Nombre del curso y fecha de realización)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FECHA DE NACIMIENTO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LABORAL (calle, n°, ciudad)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Día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Edad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Masculino</w:t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8" w:hRule="atLeast"/>
          <w:tblHeader w:val="0"/>
        </w:trPr>
        <w:tc>
          <w:tcPr>
            <w:vMerge w:val="restart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Femenino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ESTADO CIVIL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Soltero(a)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Casado(a)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Divorciado(a)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Viudo(a)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4" w:hRule="atLeast"/>
          <w:tblHeader w:val="0"/>
        </w:trPr>
        <w:tc>
          <w:tcPr>
            <w:gridSpan w:val="7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Teléfono laboral: (anteponer código del país y ciudad)</w:t>
            </w:r>
          </w:p>
          <w:p w:rsidR="00000000" w:rsidDel="00000000" w:rsidP="00000000" w:rsidRDefault="00000000" w:rsidRPr="00000000" w14:paraId="00000076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1" w:hRule="atLeast"/>
          <w:tblHeader w:val="0"/>
        </w:trPr>
        <w:tc>
          <w:tcPr>
            <w:gridSpan w:val="7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E-mail laboral: </w:t>
            </w:r>
          </w:p>
          <w:p w:rsidR="00000000" w:rsidDel="00000000" w:rsidP="00000000" w:rsidRDefault="00000000" w:rsidRPr="00000000" w14:paraId="0000007F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E-mail personal:</w:t>
            </w:r>
          </w:p>
        </w:tc>
      </w:tr>
    </w:tbl>
    <w:p w:rsidR="00000000" w:rsidDel="00000000" w:rsidP="00000000" w:rsidRDefault="00000000" w:rsidRPr="00000000" w14:paraId="00000086">
      <w:pPr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112"/>
        <w:tblGridChange w:id="0">
          <w:tblGrid>
            <w:gridCol w:w="10112"/>
          </w:tblGrid>
        </w:tblGridChange>
      </w:tblGrid>
      <w:tr>
        <w:trPr>
          <w:cantSplit w:val="1"/>
          <w:trHeight w:val="244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Persona a quien notificar en su país en caso de emergencia</w:t>
            </w:r>
          </w:p>
          <w:p w:rsidR="00000000" w:rsidDel="00000000" w:rsidP="00000000" w:rsidRDefault="00000000" w:rsidRPr="00000000" w14:paraId="00000088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8A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Relación con usted:</w:t>
            </w:r>
          </w:p>
          <w:p w:rsidR="00000000" w:rsidDel="00000000" w:rsidP="00000000" w:rsidRDefault="00000000" w:rsidRPr="00000000" w14:paraId="0000008D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Dirección:</w:t>
            </w:r>
          </w:p>
        </w:tc>
      </w:tr>
      <w:tr>
        <w:trPr>
          <w:cantSplit w:val="1"/>
          <w:trHeight w:val="11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91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2- Información de la organización patrocinante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gobCL" w:cs="gobCL" w:eastAsia="gobCL" w:hAnsi="gobC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i w:val="1"/>
          <w:sz w:val="22"/>
          <w:szCs w:val="22"/>
          <w:vertAlign w:val="baseline"/>
          <w:rtl w:val="0"/>
        </w:rPr>
        <w:t xml:space="preserve">(Debe ser completado y firmado por el Director de la Organización o Jefe de Servicio)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1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6"/>
        <w:gridCol w:w="70"/>
        <w:gridCol w:w="69"/>
        <w:gridCol w:w="71"/>
        <w:gridCol w:w="560"/>
        <w:gridCol w:w="756"/>
        <w:gridCol w:w="342"/>
        <w:gridCol w:w="775"/>
        <w:gridCol w:w="580"/>
        <w:gridCol w:w="101"/>
        <w:gridCol w:w="144"/>
        <w:gridCol w:w="1274"/>
        <w:gridCol w:w="949"/>
        <w:gridCol w:w="245"/>
        <w:gridCol w:w="453"/>
        <w:gridCol w:w="890"/>
        <w:gridCol w:w="247"/>
        <w:tblGridChange w:id="0">
          <w:tblGrid>
            <w:gridCol w:w="2586"/>
            <w:gridCol w:w="70"/>
            <w:gridCol w:w="69"/>
            <w:gridCol w:w="71"/>
            <w:gridCol w:w="560"/>
            <w:gridCol w:w="756"/>
            <w:gridCol w:w="342"/>
            <w:gridCol w:w="775"/>
            <w:gridCol w:w="580"/>
            <w:gridCol w:w="101"/>
            <w:gridCol w:w="144"/>
            <w:gridCol w:w="1274"/>
            <w:gridCol w:w="949"/>
            <w:gridCol w:w="245"/>
            <w:gridCol w:w="453"/>
            <w:gridCol w:w="890"/>
            <w:gridCol w:w="247"/>
          </w:tblGrid>
        </w:tblGridChange>
      </w:tblGrid>
      <w:tr>
        <w:trPr>
          <w:cantSplit w:val="1"/>
          <w:trHeight w:val="423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Nombre de la Organización: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2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7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Tipo de Organización:</w:t>
            </w:r>
          </w:p>
        </w:tc>
      </w:tr>
      <w:tr>
        <w:trPr>
          <w:cantSplit w:val="1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Gubernamental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Pública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Privada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Internacional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Otros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Misión de la Institución: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7" w:hRule="atLeast"/>
          <w:tblHeader w:val="0"/>
        </w:trPr>
        <w:tc>
          <w:tcPr>
            <w:gridSpan w:val="1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Objetivos estratégicos de la institución ligados con el 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116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Describa las acciones concretas que desarrollaría la institución para lograr la implementación del perfil del plan de acción (proyecto, programa, plan de actividades). Según anexo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13E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154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Vinculación de la Organización con Cooperación Internacional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66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Proyecto Cooperación con Japón</w:t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F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Actividades de cooperación con Chile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Otras fuentes de </w:t>
            </w:r>
          </w:p>
          <w:p w:rsidR="00000000" w:rsidDel="00000000" w:rsidP="00000000" w:rsidRDefault="00000000" w:rsidRPr="00000000" w14:paraId="00000177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cooperación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Ninguna</w:t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184">
            <w:pPr>
              <w:jc w:val="both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Describa brevemente las principales actividades realizadas por la institución a través de la cooperación internacional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gridSpan w:val="17"/>
            <w:vAlign w:val="top"/>
          </w:tcPr>
          <w:p w:rsidR="00000000" w:rsidDel="00000000" w:rsidP="00000000" w:rsidRDefault="00000000" w:rsidRPr="00000000" w14:paraId="00000196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3.- Antecedentes Profesionales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76.0" w:type="dxa"/>
        <w:jc w:val="left"/>
        <w:tblInd w:w="-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0"/>
        <w:gridCol w:w="1116"/>
        <w:gridCol w:w="1116"/>
        <w:gridCol w:w="1117"/>
        <w:gridCol w:w="1128"/>
        <w:gridCol w:w="1128"/>
        <w:gridCol w:w="1128"/>
        <w:gridCol w:w="1633"/>
        <w:tblGridChange w:id="0">
          <w:tblGrid>
            <w:gridCol w:w="1910"/>
            <w:gridCol w:w="1116"/>
            <w:gridCol w:w="1116"/>
            <w:gridCol w:w="1117"/>
            <w:gridCol w:w="1128"/>
            <w:gridCol w:w="1128"/>
            <w:gridCol w:w="1128"/>
            <w:gridCol w:w="1633"/>
          </w:tblGrid>
        </w:tblGridChange>
      </w:tblGrid>
      <w:tr>
        <w:trPr>
          <w:cantSplit w:val="1"/>
          <w:trHeight w:val="423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Cargo actual la organización (Servicio/Departamento/Unidad)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Fecha de ingreso a la Institución</w:t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Fecha inicio cargo actual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76.0" w:type="dxa"/>
        <w:jc w:val="left"/>
        <w:tblInd w:w="-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3420"/>
        <w:gridCol w:w="4696"/>
        <w:tblGridChange w:id="0">
          <w:tblGrid>
            <w:gridCol w:w="2160"/>
            <w:gridCol w:w="3420"/>
            <w:gridCol w:w="4696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Descripción de su trabajo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(Incluyendo sus responsabilidades e información como: unidad de trabajo, número de personas a su cargo, proyectos que desarrolla, etc.)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Experiencia Profesional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evaluación de proyectos, evaluación social de proyectos y evaluación de riesgo de desastres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Capacitación o Estudios en el Exterior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País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Tema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obCL" w:cs="gobCL" w:eastAsia="gobCL" w:hAnsi="gobC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4- Confirmación de la institución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jc w:val="both"/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sz w:val="22"/>
          <w:szCs w:val="22"/>
          <w:vertAlign w:val="baseline"/>
          <w:rtl w:val="0"/>
        </w:rPr>
        <w:t xml:space="preserve">Declaro que he examinado el presente documento y que la información aquí entregada es verdadera, por lo que apoyamos la postulación de este profesional en representación de nuestra institución y el caso de ser seleccionado se le otorgarán las facilidades para participar en el programa académico e implementar su plan de acción</w:t>
      </w: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8.999999999998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4"/>
        <w:gridCol w:w="3535"/>
        <w:gridCol w:w="868"/>
        <w:gridCol w:w="3102"/>
        <w:tblGridChange w:id="0">
          <w:tblGrid>
            <w:gridCol w:w="2704"/>
            <w:gridCol w:w="3535"/>
            <w:gridCol w:w="868"/>
            <w:gridCol w:w="3102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Fecha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Firma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Nombre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Timbre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Cargo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Departamento/</w:t>
            </w:r>
          </w:p>
          <w:p w:rsidR="00000000" w:rsidDel="00000000" w:rsidP="00000000" w:rsidRDefault="00000000" w:rsidRPr="00000000" w14:paraId="00000203">
            <w:pPr>
              <w:widowControl w:val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sz w:val="22"/>
                <w:szCs w:val="22"/>
                <w:vertAlign w:val="baseline"/>
                <w:rtl w:val="0"/>
              </w:rPr>
              <w:t xml:space="preserve">Servicio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gobCL" w:cs="gobCL" w:eastAsia="gobCL" w:hAnsi="gobC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obCL" w:cs="gobCL" w:eastAsia="gobCL" w:hAnsi="gobCL"/>
          <w:b w:val="1"/>
          <w:sz w:val="22"/>
          <w:szCs w:val="22"/>
          <w:vertAlign w:val="baseline"/>
          <w:rtl w:val="0"/>
        </w:rPr>
        <w:t xml:space="preserve">5- Declaro que he leído las instrucciones de la convocatoria y que la información entregada en el presente formulario es completa y verdadera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bCL" w:cs="gobCL" w:eastAsia="gobCL" w:hAnsi="gobC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1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0"/>
        <w:gridCol w:w="2315"/>
        <w:gridCol w:w="3480"/>
        <w:tblGridChange w:id="0">
          <w:tblGrid>
            <w:gridCol w:w="4320"/>
            <w:gridCol w:w="2315"/>
            <w:gridCol w:w="3480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gobCL" w:cs="gobCL" w:eastAsia="gobCL" w:hAnsi="gobC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obCL" w:cs="gobCL" w:eastAsia="gobCL" w:hAnsi="gobCL"/>
                <w:b w:val="1"/>
                <w:sz w:val="22"/>
                <w:szCs w:val="22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rFonts w:ascii="gobCL" w:cs="gobCL" w:eastAsia="gobCL" w:hAnsi="gobC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gobCL" w:cs="gobCL" w:eastAsia="gobCL" w:hAnsi="gobC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jc w:val="both"/>
        <w:rPr>
          <w:rFonts w:ascii="gobCL" w:cs="gobCL" w:eastAsia="gobCL" w:hAnsi="gobC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obC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s-CL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ja-JP" w:val="es-CL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ja-JP" w:val="es-CL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b w:val="1"/>
      <w:snapToGrid w:val="0"/>
      <w:color w:val="0000ff"/>
      <w:w w:val="100"/>
      <w:position w:val="-1"/>
      <w:sz w:val="24"/>
      <w:szCs w:val="20"/>
      <w:effect w:val="none"/>
      <w:vertAlign w:val="baseline"/>
      <w:cs w:val="0"/>
      <w:em w:val="none"/>
      <w:lang w:bidi="ar-SA" w:eastAsia="ja-JP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ja-JP" w:val="es-CL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s-CL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s-CL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Garamond" w:eastAsia="Times New Roman" w:hAnsi="Garamond"/>
      <w:b w:val="1"/>
      <w:snapToGrid w:val="0"/>
      <w:color w:val="0000ff"/>
      <w:w w:val="100"/>
      <w:position w:val="-1"/>
      <w:sz w:val="24"/>
      <w:szCs w:val="20"/>
      <w:effect w:val="none"/>
      <w:vertAlign w:val="baseline"/>
      <w:cs w:val="0"/>
      <w:em w:val="none"/>
      <w:lang w:bidi="ar-SA" w:eastAsia="ja-JP" w:val="es-CL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s-CL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s-CL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s-CL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ja-JP" w:val="es-CL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ja-JP" w:val="es-CL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ja-JP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s-CL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es-CL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ja-JP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es-CL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2ncB8ldL/xey3yRBzDFfItGNaA==">AMUW2mU8UL1Bm/3qEsPcVDysWyh21qg2+4Reay0LyaDz/t0ZJeS8xC0h27c5ODnVMM//b8HdUn0ih1ZCS5xrCDEPb5uyT6buq4W4i4IiDcmMiMu7Y4LrLJc=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2022-11-23T20:58:00Z</dcterms:created>
  <dc:creator>Pperez</dc:creator>
</cp:coreProperties>
</file>